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A27571" w:rsidRDefault="00613E27" w:rsidP="00A27571">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B95654" w:rsidRPr="00B95654">
              <w:rPr>
                <w:rFonts w:ascii="Calibri" w:eastAsia="Calibri" w:hAnsi="Calibri" w:cs="Calibri"/>
                <w:b/>
                <w:color w:val="FFFFFF"/>
                <w:sz w:val="60"/>
              </w:rPr>
              <w:t>Rubbish Recyclable Material Collection</w:t>
            </w:r>
          </w:p>
          <w:p w:rsidR="00DD38D3" w:rsidRDefault="003807FE" w:rsidP="00A27571">
            <w:pPr>
              <w:pStyle w:val="Normal1"/>
              <w:spacing w:line="240" w:lineRule="auto"/>
              <w:ind w:right="1335"/>
            </w:pPr>
            <w:r>
              <w:rPr>
                <w:rFonts w:ascii="Calibri" w:eastAsia="Calibri" w:hAnsi="Calibri" w:cs="Calibri"/>
                <w:b/>
                <w:color w:val="FFFFFF"/>
                <w:sz w:val="24"/>
              </w:rPr>
              <w:t>V1.</w:t>
            </w:r>
            <w:r w:rsidR="00031643">
              <w:rPr>
                <w:rFonts w:ascii="Calibri" w:eastAsia="Calibri" w:hAnsi="Calibri" w:cs="Calibri"/>
                <w:b/>
                <w:color w:val="FFFFFF"/>
                <w:sz w:val="24"/>
              </w:rPr>
              <w:t>1</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DD38D3">
      <w:pPr>
        <w:pStyle w:val="Normal1"/>
      </w:pPr>
    </w:p>
    <w:p w:rsidR="00DD38D3" w:rsidRDefault="00DD38D3">
      <w:pPr>
        <w:pStyle w:val="Normal1"/>
      </w:pPr>
    </w:p>
    <w:p w:rsidR="00DD38D3" w:rsidRDefault="00613E27">
      <w:pPr>
        <w:pStyle w:val="Heading1"/>
      </w:pPr>
      <w:bookmarkStart w:id="0" w:name="h.gjdgxs" w:colFirst="0" w:colLast="0"/>
      <w:bookmarkStart w:id="1" w:name="_Toc385458182"/>
      <w:bookmarkEnd w:id="0"/>
      <w:r>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tc>
          <w:tcPr>
            <w:tcW w:w="126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pPr>
              <w:pStyle w:val="Normal1"/>
              <w:jc w:val="center"/>
            </w:pPr>
            <w:r>
              <w:rPr>
                <w:rFonts w:ascii="Calibri" w:eastAsia="Calibri" w:hAnsi="Calibri" w:cs="Calibri"/>
                <w:b/>
                <w:color w:val="FFFFFF"/>
                <w:shd w:val="clear" w:color="auto" w:fill="5078B4"/>
              </w:rPr>
              <w:t>Author</w:t>
            </w:r>
          </w:p>
        </w:tc>
      </w:tr>
      <w:tr w:rsidR="003807FE" w:rsidTr="003C7FB9">
        <w:tc>
          <w:tcPr>
            <w:tcW w:w="1260" w:type="dxa"/>
            <w:tcMar>
              <w:top w:w="100" w:type="dxa"/>
              <w:left w:w="100" w:type="dxa"/>
              <w:bottom w:w="100" w:type="dxa"/>
              <w:right w:w="100" w:type="dxa"/>
            </w:tcMar>
          </w:tcPr>
          <w:p w:rsidR="003807FE" w:rsidRDefault="003807FE" w:rsidP="003C7FB9">
            <w:pPr>
              <w:pStyle w:val="Normal1"/>
              <w:jc w:val="center"/>
            </w:pPr>
            <w:r>
              <w:rPr>
                <w:rFonts w:ascii="Calibri" w:eastAsia="Calibri" w:hAnsi="Calibri" w:cs="Calibri"/>
              </w:rPr>
              <w:t>Draft</w:t>
            </w:r>
          </w:p>
        </w:tc>
        <w:tc>
          <w:tcPr>
            <w:tcW w:w="1590" w:type="dxa"/>
            <w:tcMar>
              <w:top w:w="100" w:type="dxa"/>
              <w:left w:w="100" w:type="dxa"/>
              <w:bottom w:w="100" w:type="dxa"/>
              <w:right w:w="100" w:type="dxa"/>
            </w:tcMar>
          </w:tcPr>
          <w:p w:rsidR="003807FE" w:rsidRDefault="003807FE" w:rsidP="003C7FB9">
            <w:pPr>
              <w:pStyle w:val="Normal1"/>
              <w:jc w:val="center"/>
            </w:pPr>
            <w:r>
              <w:rPr>
                <w:rFonts w:ascii="Calibri" w:eastAsia="Calibri" w:hAnsi="Calibri" w:cs="Calibri"/>
              </w:rPr>
              <w:t>01/26/2014</w:t>
            </w:r>
          </w:p>
        </w:tc>
        <w:tc>
          <w:tcPr>
            <w:tcW w:w="4380" w:type="dxa"/>
            <w:tcMar>
              <w:top w:w="100" w:type="dxa"/>
              <w:left w:w="100" w:type="dxa"/>
              <w:bottom w:w="100" w:type="dxa"/>
              <w:right w:w="100" w:type="dxa"/>
            </w:tcMar>
          </w:tcPr>
          <w:p w:rsidR="003807FE" w:rsidRDefault="003807FE" w:rsidP="003C7FB9">
            <w:pPr>
              <w:pStyle w:val="Normal1"/>
            </w:pPr>
            <w:r>
              <w:rPr>
                <w:rFonts w:ascii="Calibri" w:eastAsia="Calibri" w:hAnsi="Calibri" w:cs="Calibri"/>
              </w:rPr>
              <w:t>Created Draft</w:t>
            </w:r>
          </w:p>
        </w:tc>
        <w:tc>
          <w:tcPr>
            <w:tcW w:w="2130" w:type="dxa"/>
            <w:tcMar>
              <w:top w:w="100" w:type="dxa"/>
              <w:left w:w="100" w:type="dxa"/>
              <w:bottom w:w="100" w:type="dxa"/>
              <w:right w:w="100" w:type="dxa"/>
            </w:tcMar>
          </w:tcPr>
          <w:p w:rsidR="003807FE" w:rsidRDefault="003807FE" w:rsidP="003C7FB9">
            <w:pPr>
              <w:pStyle w:val="Normal1"/>
            </w:pPr>
            <w:r>
              <w:rPr>
                <w:rFonts w:ascii="Calibri" w:eastAsia="Calibri" w:hAnsi="Calibri" w:cs="Calibri"/>
              </w:rPr>
              <w:t>Murugaboopathi</w:t>
            </w:r>
          </w:p>
        </w:tc>
      </w:tr>
      <w:tr w:rsidR="005C7E11" w:rsidTr="00D9013A">
        <w:tc>
          <w:tcPr>
            <w:tcW w:w="1260" w:type="dxa"/>
            <w:tcMar>
              <w:top w:w="100" w:type="dxa"/>
              <w:left w:w="100" w:type="dxa"/>
              <w:bottom w:w="100" w:type="dxa"/>
              <w:right w:w="100" w:type="dxa"/>
            </w:tcMar>
          </w:tcPr>
          <w:p w:rsidR="005C7E11" w:rsidRDefault="005C7E11" w:rsidP="00D9013A">
            <w:pPr>
              <w:pStyle w:val="Normal1"/>
              <w:jc w:val="center"/>
            </w:pPr>
            <w:r>
              <w:rPr>
                <w:rFonts w:ascii="Calibri" w:eastAsia="Calibri" w:hAnsi="Calibri" w:cs="Calibri"/>
              </w:rPr>
              <w:t>1.0</w:t>
            </w:r>
          </w:p>
        </w:tc>
        <w:tc>
          <w:tcPr>
            <w:tcW w:w="1590" w:type="dxa"/>
            <w:tcMar>
              <w:top w:w="100" w:type="dxa"/>
              <w:left w:w="100" w:type="dxa"/>
              <w:bottom w:w="100" w:type="dxa"/>
              <w:right w:w="100" w:type="dxa"/>
            </w:tcMar>
          </w:tcPr>
          <w:p w:rsidR="005C7E11" w:rsidRDefault="005C7E11" w:rsidP="00D9013A">
            <w:pPr>
              <w:pStyle w:val="Normal1"/>
              <w:jc w:val="center"/>
            </w:pPr>
            <w:r>
              <w:rPr>
                <w:rFonts w:ascii="Calibri" w:eastAsia="Calibri" w:hAnsi="Calibri" w:cs="Calibri"/>
              </w:rPr>
              <w:t>02/09/2014</w:t>
            </w:r>
          </w:p>
        </w:tc>
        <w:tc>
          <w:tcPr>
            <w:tcW w:w="4380" w:type="dxa"/>
            <w:tcMar>
              <w:top w:w="100" w:type="dxa"/>
              <w:left w:w="100" w:type="dxa"/>
              <w:bottom w:w="100" w:type="dxa"/>
              <w:right w:w="100" w:type="dxa"/>
            </w:tcMar>
          </w:tcPr>
          <w:p w:rsidR="005C7E11" w:rsidRDefault="005C7E11" w:rsidP="00D9013A">
            <w:pPr>
              <w:pStyle w:val="Normal1"/>
            </w:pPr>
            <w:r>
              <w:rPr>
                <w:rFonts w:ascii="Calibri" w:eastAsia="Calibri" w:hAnsi="Calibri" w:cs="Calibri"/>
              </w:rPr>
              <w:t>Updated based on review comments and updated requirement</w:t>
            </w:r>
          </w:p>
        </w:tc>
        <w:tc>
          <w:tcPr>
            <w:tcW w:w="2130" w:type="dxa"/>
            <w:tcMar>
              <w:top w:w="100" w:type="dxa"/>
              <w:left w:w="100" w:type="dxa"/>
              <w:bottom w:w="100" w:type="dxa"/>
              <w:right w:w="100" w:type="dxa"/>
            </w:tcMar>
          </w:tcPr>
          <w:p w:rsidR="005C7E11" w:rsidRDefault="005C7E11" w:rsidP="00D9013A">
            <w:pPr>
              <w:pStyle w:val="Normal1"/>
            </w:pPr>
            <w:r>
              <w:rPr>
                <w:rFonts w:ascii="Calibri" w:eastAsia="Calibri" w:hAnsi="Calibri" w:cs="Calibri"/>
              </w:rPr>
              <w:t>Murugaboopathi</w:t>
            </w:r>
          </w:p>
        </w:tc>
      </w:tr>
      <w:tr w:rsidR="004B39DE" w:rsidTr="003C7FB9">
        <w:tc>
          <w:tcPr>
            <w:tcW w:w="1260" w:type="dxa"/>
            <w:tcMar>
              <w:top w:w="100" w:type="dxa"/>
              <w:left w:w="100" w:type="dxa"/>
              <w:bottom w:w="100" w:type="dxa"/>
              <w:right w:w="100" w:type="dxa"/>
            </w:tcMar>
          </w:tcPr>
          <w:p w:rsidR="004B39DE" w:rsidRDefault="003807FE" w:rsidP="003C7FB9">
            <w:pPr>
              <w:pStyle w:val="Normal1"/>
              <w:jc w:val="center"/>
            </w:pPr>
            <w:r>
              <w:rPr>
                <w:rFonts w:ascii="Calibri" w:eastAsia="Calibri" w:hAnsi="Calibri" w:cs="Calibri"/>
              </w:rPr>
              <w:t>1.</w:t>
            </w:r>
            <w:r w:rsidR="00031643">
              <w:rPr>
                <w:rFonts w:ascii="Calibri" w:eastAsia="Calibri" w:hAnsi="Calibri" w:cs="Calibri"/>
              </w:rPr>
              <w:t>1</w:t>
            </w:r>
          </w:p>
        </w:tc>
        <w:tc>
          <w:tcPr>
            <w:tcW w:w="1590" w:type="dxa"/>
            <w:tcMar>
              <w:top w:w="100" w:type="dxa"/>
              <w:left w:w="100" w:type="dxa"/>
              <w:bottom w:w="100" w:type="dxa"/>
              <w:right w:w="100" w:type="dxa"/>
            </w:tcMar>
          </w:tcPr>
          <w:p w:rsidR="004B39DE" w:rsidRDefault="00A27571" w:rsidP="003807FE">
            <w:pPr>
              <w:pStyle w:val="Normal1"/>
              <w:jc w:val="center"/>
            </w:pPr>
            <w:r>
              <w:rPr>
                <w:rFonts w:ascii="Calibri" w:eastAsia="Calibri" w:hAnsi="Calibri" w:cs="Calibri"/>
              </w:rPr>
              <w:t>0</w:t>
            </w:r>
            <w:r w:rsidR="00A976B2">
              <w:rPr>
                <w:rFonts w:ascii="Calibri" w:eastAsia="Calibri" w:hAnsi="Calibri" w:cs="Calibri"/>
              </w:rPr>
              <w:t>4/16</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807FE" w:rsidP="003C7FB9">
            <w:pPr>
              <w:pStyle w:val="Normal1"/>
            </w:pPr>
            <w:r>
              <w:rPr>
                <w:rFonts w:ascii="Calibri" w:eastAsia="Calibri" w:hAnsi="Calibri" w:cs="Calibri"/>
              </w:rPr>
              <w:t>Updated based on review comments and updated requirement</w:t>
            </w:r>
            <w:r w:rsidR="005C7E11">
              <w:rPr>
                <w:rFonts w:ascii="Calibri" w:eastAsia="Calibri" w:hAnsi="Calibri" w:cs="Calibri"/>
              </w:rPr>
              <w:t xml:space="preserve"> 1.7</w:t>
            </w:r>
          </w:p>
        </w:tc>
        <w:tc>
          <w:tcPr>
            <w:tcW w:w="2130" w:type="dxa"/>
            <w:tcMar>
              <w:top w:w="100" w:type="dxa"/>
              <w:left w:w="100" w:type="dxa"/>
              <w:bottom w:w="100" w:type="dxa"/>
              <w:right w:w="100" w:type="dxa"/>
            </w:tcMar>
          </w:tcPr>
          <w:p w:rsidR="004B39DE" w:rsidRDefault="004B39DE" w:rsidP="003C7FB9">
            <w:pPr>
              <w:pStyle w:val="Normal1"/>
            </w:pPr>
            <w:r>
              <w:rPr>
                <w:rFonts w:ascii="Calibri" w:eastAsia="Calibri" w:hAnsi="Calibri" w:cs="Calibri"/>
              </w:rPr>
              <w:t>Murugaboopathi</w:t>
            </w:r>
          </w:p>
        </w:tc>
      </w:tr>
    </w:tbl>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5458183"/>
      <w:bookmarkEnd w:id="2"/>
      <w:r>
        <w:t>1 - TABLE OF CONTENTS</w:t>
      </w:r>
      <w:bookmarkEnd w:id="3"/>
    </w:p>
    <w:p w:rsidR="00B44F21" w:rsidRDefault="001708DE">
      <w:pPr>
        <w:pStyle w:val="TOC1"/>
        <w:tabs>
          <w:tab w:val="right" w:leader="dot" w:pos="9350"/>
        </w:tabs>
        <w:rPr>
          <w:noProof/>
        </w:rPr>
      </w:pPr>
      <w:r>
        <w:fldChar w:fldCharType="begin"/>
      </w:r>
      <w:r w:rsidR="008F0120">
        <w:instrText xml:space="preserve"> TOC \o "1-3" \h \z \u </w:instrText>
      </w:r>
      <w:r>
        <w:fldChar w:fldCharType="separate"/>
      </w:r>
      <w:hyperlink w:anchor="_Toc385458182" w:history="1">
        <w:r w:rsidR="00B44F21" w:rsidRPr="009675D2">
          <w:rPr>
            <w:rStyle w:val="Hyperlink"/>
            <w:noProof/>
          </w:rPr>
          <w:t>REVISION HISTORY</w:t>
        </w:r>
        <w:r w:rsidR="00B44F21">
          <w:rPr>
            <w:noProof/>
            <w:webHidden/>
          </w:rPr>
          <w:tab/>
        </w:r>
        <w:r w:rsidR="00B44F21">
          <w:rPr>
            <w:noProof/>
            <w:webHidden/>
          </w:rPr>
          <w:fldChar w:fldCharType="begin"/>
        </w:r>
        <w:r w:rsidR="00B44F21">
          <w:rPr>
            <w:noProof/>
            <w:webHidden/>
          </w:rPr>
          <w:instrText xml:space="preserve"> PAGEREF _Toc385458182 \h </w:instrText>
        </w:r>
        <w:r w:rsidR="00B44F21">
          <w:rPr>
            <w:noProof/>
            <w:webHidden/>
          </w:rPr>
        </w:r>
        <w:r w:rsidR="00B44F21">
          <w:rPr>
            <w:noProof/>
            <w:webHidden/>
          </w:rPr>
          <w:fldChar w:fldCharType="separate"/>
        </w:r>
        <w:r w:rsidR="00B44F21">
          <w:rPr>
            <w:noProof/>
            <w:webHidden/>
          </w:rPr>
          <w:t>2</w:t>
        </w:r>
        <w:r w:rsidR="00B44F21">
          <w:rPr>
            <w:noProof/>
            <w:webHidden/>
          </w:rPr>
          <w:fldChar w:fldCharType="end"/>
        </w:r>
      </w:hyperlink>
    </w:p>
    <w:p w:rsidR="00B44F21" w:rsidRDefault="00A76F41">
      <w:pPr>
        <w:pStyle w:val="TOC1"/>
        <w:tabs>
          <w:tab w:val="right" w:leader="dot" w:pos="9350"/>
        </w:tabs>
        <w:rPr>
          <w:noProof/>
        </w:rPr>
      </w:pPr>
      <w:hyperlink w:anchor="_Toc385458183" w:history="1">
        <w:r w:rsidR="00B44F21" w:rsidRPr="009675D2">
          <w:rPr>
            <w:rStyle w:val="Hyperlink"/>
            <w:noProof/>
          </w:rPr>
          <w:t>1 - TABLE OF CONTENTS</w:t>
        </w:r>
        <w:r w:rsidR="00B44F21">
          <w:rPr>
            <w:noProof/>
            <w:webHidden/>
          </w:rPr>
          <w:tab/>
        </w:r>
        <w:r w:rsidR="00B44F21">
          <w:rPr>
            <w:noProof/>
            <w:webHidden/>
          </w:rPr>
          <w:fldChar w:fldCharType="begin"/>
        </w:r>
        <w:r w:rsidR="00B44F21">
          <w:rPr>
            <w:noProof/>
            <w:webHidden/>
          </w:rPr>
          <w:instrText xml:space="preserve"> PAGEREF _Toc385458183 \h </w:instrText>
        </w:r>
        <w:r w:rsidR="00B44F21">
          <w:rPr>
            <w:noProof/>
            <w:webHidden/>
          </w:rPr>
        </w:r>
        <w:r w:rsidR="00B44F21">
          <w:rPr>
            <w:noProof/>
            <w:webHidden/>
          </w:rPr>
          <w:fldChar w:fldCharType="separate"/>
        </w:r>
        <w:r w:rsidR="00B44F21">
          <w:rPr>
            <w:noProof/>
            <w:webHidden/>
          </w:rPr>
          <w:t>3</w:t>
        </w:r>
        <w:r w:rsidR="00B44F21">
          <w:rPr>
            <w:noProof/>
            <w:webHidden/>
          </w:rPr>
          <w:fldChar w:fldCharType="end"/>
        </w:r>
      </w:hyperlink>
    </w:p>
    <w:p w:rsidR="00B44F21" w:rsidRDefault="00A76F41">
      <w:pPr>
        <w:pStyle w:val="TOC1"/>
        <w:tabs>
          <w:tab w:val="right" w:leader="dot" w:pos="9350"/>
        </w:tabs>
        <w:rPr>
          <w:noProof/>
        </w:rPr>
      </w:pPr>
      <w:hyperlink w:anchor="_Toc385458184" w:history="1">
        <w:r w:rsidR="00B44F21" w:rsidRPr="009675D2">
          <w:rPr>
            <w:rStyle w:val="Hyperlink"/>
            <w:noProof/>
          </w:rPr>
          <w:t>2 – SERVICE REQUEST INFORMATION</w:t>
        </w:r>
        <w:r w:rsidR="00B44F21">
          <w:rPr>
            <w:noProof/>
            <w:webHidden/>
          </w:rPr>
          <w:tab/>
        </w:r>
        <w:r w:rsidR="00B44F21">
          <w:rPr>
            <w:noProof/>
            <w:webHidden/>
          </w:rPr>
          <w:fldChar w:fldCharType="begin"/>
        </w:r>
        <w:r w:rsidR="00B44F21">
          <w:rPr>
            <w:noProof/>
            <w:webHidden/>
          </w:rPr>
          <w:instrText xml:space="preserve"> PAGEREF _Toc385458184 \h </w:instrText>
        </w:r>
        <w:r w:rsidR="00B44F21">
          <w:rPr>
            <w:noProof/>
            <w:webHidden/>
          </w:rPr>
        </w:r>
        <w:r w:rsidR="00B44F21">
          <w:rPr>
            <w:noProof/>
            <w:webHidden/>
          </w:rPr>
          <w:fldChar w:fldCharType="separate"/>
        </w:r>
        <w:r w:rsidR="00B44F21">
          <w:rPr>
            <w:noProof/>
            <w:webHidden/>
          </w:rPr>
          <w:t>4</w:t>
        </w:r>
        <w:r w:rsidR="00B44F21">
          <w:rPr>
            <w:noProof/>
            <w:webHidden/>
          </w:rPr>
          <w:fldChar w:fldCharType="end"/>
        </w:r>
      </w:hyperlink>
    </w:p>
    <w:p w:rsidR="00B44F21" w:rsidRDefault="00A76F41">
      <w:pPr>
        <w:pStyle w:val="TOC2"/>
        <w:tabs>
          <w:tab w:val="right" w:leader="dot" w:pos="9350"/>
        </w:tabs>
        <w:rPr>
          <w:noProof/>
        </w:rPr>
      </w:pPr>
      <w:hyperlink w:anchor="_Toc385458185" w:history="1">
        <w:r w:rsidR="00B44F21" w:rsidRPr="009675D2">
          <w:rPr>
            <w:rStyle w:val="Hyperlink"/>
            <w:noProof/>
          </w:rPr>
          <w:t>2.1 ENTITY RELATIONSHIP DIAGRAM</w:t>
        </w:r>
        <w:r w:rsidR="00B44F21">
          <w:rPr>
            <w:noProof/>
            <w:webHidden/>
          </w:rPr>
          <w:tab/>
        </w:r>
        <w:r w:rsidR="00B44F21">
          <w:rPr>
            <w:noProof/>
            <w:webHidden/>
          </w:rPr>
          <w:fldChar w:fldCharType="begin"/>
        </w:r>
        <w:r w:rsidR="00B44F21">
          <w:rPr>
            <w:noProof/>
            <w:webHidden/>
          </w:rPr>
          <w:instrText xml:space="preserve"> PAGEREF _Toc385458185 \h </w:instrText>
        </w:r>
        <w:r w:rsidR="00B44F21">
          <w:rPr>
            <w:noProof/>
            <w:webHidden/>
          </w:rPr>
        </w:r>
        <w:r w:rsidR="00B44F21">
          <w:rPr>
            <w:noProof/>
            <w:webHidden/>
          </w:rPr>
          <w:fldChar w:fldCharType="separate"/>
        </w:r>
        <w:r w:rsidR="00B44F21">
          <w:rPr>
            <w:noProof/>
            <w:webHidden/>
          </w:rPr>
          <w:t>5</w:t>
        </w:r>
        <w:r w:rsidR="00B44F21">
          <w:rPr>
            <w:noProof/>
            <w:webHidden/>
          </w:rPr>
          <w:fldChar w:fldCharType="end"/>
        </w:r>
      </w:hyperlink>
    </w:p>
    <w:p w:rsidR="00B44F21" w:rsidRDefault="00A76F41">
      <w:pPr>
        <w:pStyle w:val="TOC2"/>
        <w:tabs>
          <w:tab w:val="right" w:leader="dot" w:pos="9350"/>
        </w:tabs>
        <w:rPr>
          <w:noProof/>
        </w:rPr>
      </w:pPr>
      <w:hyperlink w:anchor="_Toc385458186" w:history="1">
        <w:r w:rsidR="00B44F21" w:rsidRPr="009675D2">
          <w:rPr>
            <w:rStyle w:val="Hyperlink"/>
            <w:noProof/>
          </w:rPr>
          <w:t>2.2.1 CASE STANDARD FIELDS</w:t>
        </w:r>
        <w:r w:rsidR="00B44F21">
          <w:rPr>
            <w:noProof/>
            <w:webHidden/>
          </w:rPr>
          <w:tab/>
        </w:r>
        <w:r w:rsidR="00B44F21">
          <w:rPr>
            <w:noProof/>
            <w:webHidden/>
          </w:rPr>
          <w:fldChar w:fldCharType="begin"/>
        </w:r>
        <w:r w:rsidR="00B44F21">
          <w:rPr>
            <w:noProof/>
            <w:webHidden/>
          </w:rPr>
          <w:instrText xml:space="preserve"> PAGEREF _Toc385458186 \h </w:instrText>
        </w:r>
        <w:r w:rsidR="00B44F21">
          <w:rPr>
            <w:noProof/>
            <w:webHidden/>
          </w:rPr>
        </w:r>
        <w:r w:rsidR="00B44F21">
          <w:rPr>
            <w:noProof/>
            <w:webHidden/>
          </w:rPr>
          <w:fldChar w:fldCharType="separate"/>
        </w:r>
        <w:r w:rsidR="00B44F21">
          <w:rPr>
            <w:noProof/>
            <w:webHidden/>
          </w:rPr>
          <w:t>6</w:t>
        </w:r>
        <w:r w:rsidR="00B44F21">
          <w:rPr>
            <w:noProof/>
            <w:webHidden/>
          </w:rPr>
          <w:fldChar w:fldCharType="end"/>
        </w:r>
      </w:hyperlink>
    </w:p>
    <w:p w:rsidR="00B44F21" w:rsidRDefault="00A76F41">
      <w:pPr>
        <w:pStyle w:val="TOC2"/>
        <w:tabs>
          <w:tab w:val="right" w:leader="dot" w:pos="9350"/>
        </w:tabs>
        <w:rPr>
          <w:noProof/>
        </w:rPr>
      </w:pPr>
      <w:hyperlink w:anchor="_Toc385458187" w:history="1">
        <w:r w:rsidR="00B44F21" w:rsidRPr="009675D2">
          <w:rPr>
            <w:rStyle w:val="Hyperlink"/>
            <w:noProof/>
          </w:rPr>
          <w:t>2.2.2 CASE ADDITIONAL FIELDS FOR RUBBISH COLLECTION</w:t>
        </w:r>
        <w:r w:rsidR="00B44F21">
          <w:rPr>
            <w:noProof/>
            <w:webHidden/>
          </w:rPr>
          <w:tab/>
        </w:r>
        <w:r w:rsidR="00B44F21">
          <w:rPr>
            <w:noProof/>
            <w:webHidden/>
          </w:rPr>
          <w:fldChar w:fldCharType="begin"/>
        </w:r>
        <w:r w:rsidR="00B44F21">
          <w:rPr>
            <w:noProof/>
            <w:webHidden/>
          </w:rPr>
          <w:instrText xml:space="preserve"> PAGEREF _Toc385458187 \h </w:instrText>
        </w:r>
        <w:r w:rsidR="00B44F21">
          <w:rPr>
            <w:noProof/>
            <w:webHidden/>
          </w:rPr>
        </w:r>
        <w:r w:rsidR="00B44F21">
          <w:rPr>
            <w:noProof/>
            <w:webHidden/>
          </w:rPr>
          <w:fldChar w:fldCharType="separate"/>
        </w:r>
        <w:r w:rsidR="00B44F21">
          <w:rPr>
            <w:noProof/>
            <w:webHidden/>
          </w:rPr>
          <w:t>6</w:t>
        </w:r>
        <w:r w:rsidR="00B44F21">
          <w:rPr>
            <w:noProof/>
            <w:webHidden/>
          </w:rPr>
          <w:fldChar w:fldCharType="end"/>
        </w:r>
      </w:hyperlink>
    </w:p>
    <w:p w:rsidR="00B44F21" w:rsidRDefault="00A76F41">
      <w:pPr>
        <w:pStyle w:val="TOC2"/>
        <w:tabs>
          <w:tab w:val="right" w:leader="dot" w:pos="9350"/>
        </w:tabs>
        <w:rPr>
          <w:noProof/>
        </w:rPr>
      </w:pPr>
      <w:hyperlink w:anchor="_Toc385458188" w:history="1">
        <w:r w:rsidR="00B44F21" w:rsidRPr="009675D2">
          <w:rPr>
            <w:rStyle w:val="Hyperlink"/>
            <w:noProof/>
          </w:rPr>
          <w:t>2.2.3 Force.com Objects</w:t>
        </w:r>
        <w:r w:rsidR="00B44F21">
          <w:rPr>
            <w:noProof/>
            <w:webHidden/>
          </w:rPr>
          <w:tab/>
        </w:r>
        <w:r w:rsidR="00B44F21">
          <w:rPr>
            <w:noProof/>
            <w:webHidden/>
          </w:rPr>
          <w:fldChar w:fldCharType="begin"/>
        </w:r>
        <w:r w:rsidR="00B44F21">
          <w:rPr>
            <w:noProof/>
            <w:webHidden/>
          </w:rPr>
          <w:instrText xml:space="preserve"> PAGEREF _Toc385458188 \h </w:instrText>
        </w:r>
        <w:r w:rsidR="00B44F21">
          <w:rPr>
            <w:noProof/>
            <w:webHidden/>
          </w:rPr>
        </w:r>
        <w:r w:rsidR="00B44F21">
          <w:rPr>
            <w:noProof/>
            <w:webHidden/>
          </w:rPr>
          <w:fldChar w:fldCharType="separate"/>
        </w:r>
        <w:r w:rsidR="00B44F21">
          <w:rPr>
            <w:noProof/>
            <w:webHidden/>
          </w:rPr>
          <w:t>10</w:t>
        </w:r>
        <w:r w:rsidR="00B44F21">
          <w:rPr>
            <w:noProof/>
            <w:webHidden/>
          </w:rPr>
          <w:fldChar w:fldCharType="end"/>
        </w:r>
      </w:hyperlink>
    </w:p>
    <w:p w:rsidR="00B44F21" w:rsidRDefault="00A76F41">
      <w:pPr>
        <w:pStyle w:val="TOC2"/>
        <w:tabs>
          <w:tab w:val="right" w:leader="dot" w:pos="9350"/>
        </w:tabs>
        <w:rPr>
          <w:noProof/>
        </w:rPr>
      </w:pPr>
      <w:hyperlink w:anchor="_Toc385458189" w:history="1">
        <w:r w:rsidR="00B44F21" w:rsidRPr="009675D2">
          <w:rPr>
            <w:rStyle w:val="Hyperlink"/>
            <w:noProof/>
          </w:rPr>
          <w:t>2.3 HIGH LEVEL SYSTEM PROCESS FLOW</w:t>
        </w:r>
        <w:r w:rsidR="00B44F21">
          <w:rPr>
            <w:noProof/>
            <w:webHidden/>
          </w:rPr>
          <w:tab/>
        </w:r>
        <w:r w:rsidR="00B44F21">
          <w:rPr>
            <w:noProof/>
            <w:webHidden/>
          </w:rPr>
          <w:fldChar w:fldCharType="begin"/>
        </w:r>
        <w:r w:rsidR="00B44F21">
          <w:rPr>
            <w:noProof/>
            <w:webHidden/>
          </w:rPr>
          <w:instrText xml:space="preserve"> PAGEREF _Toc385458189 \h </w:instrText>
        </w:r>
        <w:r w:rsidR="00B44F21">
          <w:rPr>
            <w:noProof/>
            <w:webHidden/>
          </w:rPr>
        </w:r>
        <w:r w:rsidR="00B44F21">
          <w:rPr>
            <w:noProof/>
            <w:webHidden/>
          </w:rPr>
          <w:fldChar w:fldCharType="separate"/>
        </w:r>
        <w:r w:rsidR="00B44F21">
          <w:rPr>
            <w:noProof/>
            <w:webHidden/>
          </w:rPr>
          <w:t>11</w:t>
        </w:r>
        <w:r w:rsidR="00B44F21">
          <w:rPr>
            <w:noProof/>
            <w:webHidden/>
          </w:rPr>
          <w:fldChar w:fldCharType="end"/>
        </w:r>
      </w:hyperlink>
    </w:p>
    <w:p w:rsidR="00B44F21" w:rsidRDefault="00A76F41">
      <w:pPr>
        <w:pStyle w:val="TOC1"/>
        <w:tabs>
          <w:tab w:val="right" w:leader="dot" w:pos="9350"/>
        </w:tabs>
        <w:rPr>
          <w:noProof/>
        </w:rPr>
      </w:pPr>
      <w:hyperlink w:anchor="_Toc385458190" w:history="1">
        <w:r w:rsidR="00B44F21" w:rsidRPr="009675D2">
          <w:rPr>
            <w:rStyle w:val="Hyperlink"/>
            <w:noProof/>
          </w:rPr>
          <w:t>3 - NEW FUNCTIONALITY</w:t>
        </w:r>
        <w:r w:rsidR="00B44F21">
          <w:rPr>
            <w:noProof/>
            <w:webHidden/>
          </w:rPr>
          <w:tab/>
        </w:r>
        <w:r w:rsidR="00B44F21">
          <w:rPr>
            <w:noProof/>
            <w:webHidden/>
          </w:rPr>
          <w:fldChar w:fldCharType="begin"/>
        </w:r>
        <w:r w:rsidR="00B44F21">
          <w:rPr>
            <w:noProof/>
            <w:webHidden/>
          </w:rPr>
          <w:instrText xml:space="preserve"> PAGEREF _Toc385458190 \h </w:instrText>
        </w:r>
        <w:r w:rsidR="00B44F21">
          <w:rPr>
            <w:noProof/>
            <w:webHidden/>
          </w:rPr>
        </w:r>
        <w:r w:rsidR="00B44F21">
          <w:rPr>
            <w:noProof/>
            <w:webHidden/>
          </w:rPr>
          <w:fldChar w:fldCharType="separate"/>
        </w:r>
        <w:r w:rsidR="00B44F21">
          <w:rPr>
            <w:noProof/>
            <w:webHidden/>
          </w:rPr>
          <w:t>12</w:t>
        </w:r>
        <w:r w:rsidR="00B44F21">
          <w:rPr>
            <w:noProof/>
            <w:webHidden/>
          </w:rPr>
          <w:fldChar w:fldCharType="end"/>
        </w:r>
      </w:hyperlink>
    </w:p>
    <w:p w:rsidR="00B44F21" w:rsidRDefault="00A76F41">
      <w:pPr>
        <w:pStyle w:val="TOC2"/>
        <w:tabs>
          <w:tab w:val="right" w:leader="dot" w:pos="9350"/>
        </w:tabs>
        <w:rPr>
          <w:noProof/>
        </w:rPr>
      </w:pPr>
      <w:hyperlink w:anchor="_Toc385458191" w:history="1">
        <w:r w:rsidR="00B44F21" w:rsidRPr="009675D2">
          <w:rPr>
            <w:rStyle w:val="Hyperlink"/>
            <w:noProof/>
          </w:rPr>
          <w:t>3.1 CONFIGURATION DETAILS</w:t>
        </w:r>
        <w:r w:rsidR="00B44F21">
          <w:rPr>
            <w:noProof/>
            <w:webHidden/>
          </w:rPr>
          <w:tab/>
        </w:r>
        <w:r w:rsidR="00B44F21">
          <w:rPr>
            <w:noProof/>
            <w:webHidden/>
          </w:rPr>
          <w:fldChar w:fldCharType="begin"/>
        </w:r>
        <w:r w:rsidR="00B44F21">
          <w:rPr>
            <w:noProof/>
            <w:webHidden/>
          </w:rPr>
          <w:instrText xml:space="preserve"> PAGEREF _Toc385458191 \h </w:instrText>
        </w:r>
        <w:r w:rsidR="00B44F21">
          <w:rPr>
            <w:noProof/>
            <w:webHidden/>
          </w:rPr>
        </w:r>
        <w:r w:rsidR="00B44F21">
          <w:rPr>
            <w:noProof/>
            <w:webHidden/>
          </w:rPr>
          <w:fldChar w:fldCharType="separate"/>
        </w:r>
        <w:r w:rsidR="00B44F21">
          <w:rPr>
            <w:noProof/>
            <w:webHidden/>
          </w:rPr>
          <w:t>12</w:t>
        </w:r>
        <w:r w:rsidR="00B44F21">
          <w:rPr>
            <w:noProof/>
            <w:webHidden/>
          </w:rPr>
          <w:fldChar w:fldCharType="end"/>
        </w:r>
      </w:hyperlink>
    </w:p>
    <w:p w:rsidR="00B44F21" w:rsidRDefault="00A76F41">
      <w:pPr>
        <w:pStyle w:val="TOC2"/>
        <w:tabs>
          <w:tab w:val="right" w:leader="dot" w:pos="9350"/>
        </w:tabs>
        <w:rPr>
          <w:noProof/>
        </w:rPr>
      </w:pPr>
      <w:hyperlink w:anchor="_Toc385458192" w:history="1">
        <w:r w:rsidR="00B44F21" w:rsidRPr="009675D2">
          <w:rPr>
            <w:rStyle w:val="Hyperlink"/>
            <w:noProof/>
          </w:rPr>
          <w:t>3.2 DATA SHARING MODEL</w:t>
        </w:r>
        <w:r w:rsidR="00B44F21">
          <w:rPr>
            <w:noProof/>
            <w:webHidden/>
          </w:rPr>
          <w:tab/>
        </w:r>
        <w:r w:rsidR="00B44F21">
          <w:rPr>
            <w:noProof/>
            <w:webHidden/>
          </w:rPr>
          <w:fldChar w:fldCharType="begin"/>
        </w:r>
        <w:r w:rsidR="00B44F21">
          <w:rPr>
            <w:noProof/>
            <w:webHidden/>
          </w:rPr>
          <w:instrText xml:space="preserve"> PAGEREF _Toc385458192 \h </w:instrText>
        </w:r>
        <w:r w:rsidR="00B44F21">
          <w:rPr>
            <w:noProof/>
            <w:webHidden/>
          </w:rPr>
        </w:r>
        <w:r w:rsidR="00B44F21">
          <w:rPr>
            <w:noProof/>
            <w:webHidden/>
          </w:rPr>
          <w:fldChar w:fldCharType="separate"/>
        </w:r>
        <w:r w:rsidR="00B44F21">
          <w:rPr>
            <w:noProof/>
            <w:webHidden/>
          </w:rPr>
          <w:t>15</w:t>
        </w:r>
        <w:r w:rsidR="00B44F21">
          <w:rPr>
            <w:noProof/>
            <w:webHidden/>
          </w:rPr>
          <w:fldChar w:fldCharType="end"/>
        </w:r>
      </w:hyperlink>
    </w:p>
    <w:p w:rsidR="00B44F21" w:rsidRDefault="00A76F41">
      <w:pPr>
        <w:pStyle w:val="TOC2"/>
        <w:tabs>
          <w:tab w:val="right" w:leader="dot" w:pos="9350"/>
        </w:tabs>
        <w:rPr>
          <w:noProof/>
        </w:rPr>
      </w:pPr>
      <w:hyperlink w:anchor="_Toc385458193" w:history="1">
        <w:r w:rsidR="00B44F21" w:rsidRPr="009675D2">
          <w:rPr>
            <w:rStyle w:val="Hyperlink"/>
            <w:noProof/>
          </w:rPr>
          <w:t>3.3 CUSTOM DEVELOPMENT DETAILS</w:t>
        </w:r>
        <w:r w:rsidR="00B44F21">
          <w:rPr>
            <w:noProof/>
            <w:webHidden/>
          </w:rPr>
          <w:tab/>
        </w:r>
        <w:r w:rsidR="00B44F21">
          <w:rPr>
            <w:noProof/>
            <w:webHidden/>
          </w:rPr>
          <w:fldChar w:fldCharType="begin"/>
        </w:r>
        <w:r w:rsidR="00B44F21">
          <w:rPr>
            <w:noProof/>
            <w:webHidden/>
          </w:rPr>
          <w:instrText xml:space="preserve"> PAGEREF _Toc385458193 \h </w:instrText>
        </w:r>
        <w:r w:rsidR="00B44F21">
          <w:rPr>
            <w:noProof/>
            <w:webHidden/>
          </w:rPr>
        </w:r>
        <w:r w:rsidR="00B44F21">
          <w:rPr>
            <w:noProof/>
            <w:webHidden/>
          </w:rPr>
          <w:fldChar w:fldCharType="separate"/>
        </w:r>
        <w:r w:rsidR="00B44F21">
          <w:rPr>
            <w:noProof/>
            <w:webHidden/>
          </w:rPr>
          <w:t>16</w:t>
        </w:r>
        <w:r w:rsidR="00B44F21">
          <w:rPr>
            <w:noProof/>
            <w:webHidden/>
          </w:rPr>
          <w:fldChar w:fldCharType="end"/>
        </w:r>
      </w:hyperlink>
    </w:p>
    <w:p w:rsidR="00B44F21" w:rsidRDefault="00A76F41">
      <w:pPr>
        <w:pStyle w:val="TOC1"/>
        <w:tabs>
          <w:tab w:val="right" w:leader="dot" w:pos="9350"/>
        </w:tabs>
        <w:rPr>
          <w:noProof/>
        </w:rPr>
      </w:pPr>
      <w:hyperlink w:anchor="_Toc385458194" w:history="1">
        <w:r w:rsidR="00B44F21" w:rsidRPr="009675D2">
          <w:rPr>
            <w:rStyle w:val="Hyperlink"/>
            <w:noProof/>
          </w:rPr>
          <w:t>4 – STANDARD CASE FIELDS</w:t>
        </w:r>
        <w:r w:rsidR="00B44F21">
          <w:rPr>
            <w:noProof/>
            <w:webHidden/>
          </w:rPr>
          <w:tab/>
        </w:r>
        <w:r w:rsidR="00B44F21">
          <w:rPr>
            <w:noProof/>
            <w:webHidden/>
          </w:rPr>
          <w:fldChar w:fldCharType="begin"/>
        </w:r>
        <w:r w:rsidR="00B44F21">
          <w:rPr>
            <w:noProof/>
            <w:webHidden/>
          </w:rPr>
          <w:instrText xml:space="preserve"> PAGEREF _Toc385458194 \h </w:instrText>
        </w:r>
        <w:r w:rsidR="00B44F21">
          <w:rPr>
            <w:noProof/>
            <w:webHidden/>
          </w:rPr>
        </w:r>
        <w:r w:rsidR="00B44F21">
          <w:rPr>
            <w:noProof/>
            <w:webHidden/>
          </w:rPr>
          <w:fldChar w:fldCharType="separate"/>
        </w:r>
        <w:r w:rsidR="00B44F21">
          <w:rPr>
            <w:noProof/>
            <w:webHidden/>
          </w:rPr>
          <w:t>20</w:t>
        </w:r>
        <w:r w:rsidR="00B44F21">
          <w:rPr>
            <w:noProof/>
            <w:webHidden/>
          </w:rPr>
          <w:fldChar w:fldCharType="end"/>
        </w:r>
      </w:hyperlink>
    </w:p>
    <w:p w:rsidR="00B44F21" w:rsidRDefault="00A76F41">
      <w:pPr>
        <w:pStyle w:val="TOC2"/>
        <w:tabs>
          <w:tab w:val="right" w:leader="dot" w:pos="9350"/>
        </w:tabs>
        <w:rPr>
          <w:noProof/>
        </w:rPr>
      </w:pPr>
      <w:hyperlink w:anchor="_Toc385458195" w:history="1">
        <w:r w:rsidR="00B44F21" w:rsidRPr="009675D2">
          <w:rPr>
            <w:rStyle w:val="Hyperlink"/>
            <w:noProof/>
          </w:rPr>
          <w:t>4.1  DEPARTMENT DETAILS SECTION</w:t>
        </w:r>
        <w:r w:rsidR="00B44F21">
          <w:rPr>
            <w:noProof/>
            <w:webHidden/>
          </w:rPr>
          <w:tab/>
        </w:r>
        <w:r w:rsidR="00B44F21">
          <w:rPr>
            <w:noProof/>
            <w:webHidden/>
          </w:rPr>
          <w:fldChar w:fldCharType="begin"/>
        </w:r>
        <w:r w:rsidR="00B44F21">
          <w:rPr>
            <w:noProof/>
            <w:webHidden/>
          </w:rPr>
          <w:instrText xml:space="preserve"> PAGEREF _Toc385458195 \h </w:instrText>
        </w:r>
        <w:r w:rsidR="00B44F21">
          <w:rPr>
            <w:noProof/>
            <w:webHidden/>
          </w:rPr>
        </w:r>
        <w:r w:rsidR="00B44F21">
          <w:rPr>
            <w:noProof/>
            <w:webHidden/>
          </w:rPr>
          <w:fldChar w:fldCharType="separate"/>
        </w:r>
        <w:r w:rsidR="00B44F21">
          <w:rPr>
            <w:noProof/>
            <w:webHidden/>
          </w:rPr>
          <w:t>20</w:t>
        </w:r>
        <w:r w:rsidR="00B44F21">
          <w:rPr>
            <w:noProof/>
            <w:webHidden/>
          </w:rPr>
          <w:fldChar w:fldCharType="end"/>
        </w:r>
      </w:hyperlink>
    </w:p>
    <w:p w:rsidR="00B44F21" w:rsidRDefault="00A76F41">
      <w:pPr>
        <w:pStyle w:val="TOC2"/>
        <w:tabs>
          <w:tab w:val="right" w:leader="dot" w:pos="9350"/>
        </w:tabs>
        <w:rPr>
          <w:noProof/>
        </w:rPr>
      </w:pPr>
      <w:hyperlink w:anchor="_Toc385458196" w:history="1">
        <w:r w:rsidR="00B44F21" w:rsidRPr="009675D2">
          <w:rPr>
            <w:rStyle w:val="Hyperlink"/>
            <w:noProof/>
          </w:rPr>
          <w:t>4.2  CASE DETAIL/INFORMATION SECTION</w:t>
        </w:r>
        <w:r w:rsidR="00B44F21">
          <w:rPr>
            <w:noProof/>
            <w:webHidden/>
          </w:rPr>
          <w:tab/>
        </w:r>
        <w:r w:rsidR="00B44F21">
          <w:rPr>
            <w:noProof/>
            <w:webHidden/>
          </w:rPr>
          <w:fldChar w:fldCharType="begin"/>
        </w:r>
        <w:r w:rsidR="00B44F21">
          <w:rPr>
            <w:noProof/>
            <w:webHidden/>
          </w:rPr>
          <w:instrText xml:space="preserve"> PAGEREF _Toc385458196 \h </w:instrText>
        </w:r>
        <w:r w:rsidR="00B44F21">
          <w:rPr>
            <w:noProof/>
            <w:webHidden/>
          </w:rPr>
        </w:r>
        <w:r w:rsidR="00B44F21">
          <w:rPr>
            <w:noProof/>
            <w:webHidden/>
          </w:rPr>
          <w:fldChar w:fldCharType="separate"/>
        </w:r>
        <w:r w:rsidR="00B44F21">
          <w:rPr>
            <w:noProof/>
            <w:webHidden/>
          </w:rPr>
          <w:t>22</w:t>
        </w:r>
        <w:r w:rsidR="00B44F21">
          <w:rPr>
            <w:noProof/>
            <w:webHidden/>
          </w:rPr>
          <w:fldChar w:fldCharType="end"/>
        </w:r>
      </w:hyperlink>
    </w:p>
    <w:p w:rsidR="00B44F21" w:rsidRDefault="00A76F41">
      <w:pPr>
        <w:pStyle w:val="TOC2"/>
        <w:tabs>
          <w:tab w:val="right" w:leader="dot" w:pos="9350"/>
        </w:tabs>
        <w:rPr>
          <w:noProof/>
        </w:rPr>
      </w:pPr>
      <w:hyperlink w:anchor="_Toc385458197" w:history="1">
        <w:r w:rsidR="00B44F21" w:rsidRPr="009675D2">
          <w:rPr>
            <w:rStyle w:val="Hyperlink"/>
            <w:noProof/>
          </w:rPr>
          <w:t>4.3 SERVICE REQUEST LOCATION SECTION</w:t>
        </w:r>
        <w:r w:rsidR="00B44F21">
          <w:rPr>
            <w:noProof/>
            <w:webHidden/>
          </w:rPr>
          <w:tab/>
        </w:r>
        <w:r w:rsidR="00B44F21">
          <w:rPr>
            <w:noProof/>
            <w:webHidden/>
          </w:rPr>
          <w:fldChar w:fldCharType="begin"/>
        </w:r>
        <w:r w:rsidR="00B44F21">
          <w:rPr>
            <w:noProof/>
            <w:webHidden/>
          </w:rPr>
          <w:instrText xml:space="preserve"> PAGEREF _Toc385458197 \h </w:instrText>
        </w:r>
        <w:r w:rsidR="00B44F21">
          <w:rPr>
            <w:noProof/>
            <w:webHidden/>
          </w:rPr>
        </w:r>
        <w:r w:rsidR="00B44F21">
          <w:rPr>
            <w:noProof/>
            <w:webHidden/>
          </w:rPr>
          <w:fldChar w:fldCharType="separate"/>
        </w:r>
        <w:r w:rsidR="00B44F21">
          <w:rPr>
            <w:noProof/>
            <w:webHidden/>
          </w:rPr>
          <w:t>25</w:t>
        </w:r>
        <w:r w:rsidR="00B44F21">
          <w:rPr>
            <w:noProof/>
            <w:webHidden/>
          </w:rPr>
          <w:fldChar w:fldCharType="end"/>
        </w:r>
      </w:hyperlink>
    </w:p>
    <w:p w:rsidR="00B44F21" w:rsidRDefault="00A76F41">
      <w:pPr>
        <w:pStyle w:val="TOC2"/>
        <w:tabs>
          <w:tab w:val="right" w:leader="dot" w:pos="9350"/>
        </w:tabs>
        <w:rPr>
          <w:noProof/>
        </w:rPr>
      </w:pPr>
      <w:hyperlink w:anchor="_Toc385458198" w:history="1">
        <w:r w:rsidR="00B44F21" w:rsidRPr="009675D2">
          <w:rPr>
            <w:rStyle w:val="Hyperlink"/>
            <w:noProof/>
          </w:rPr>
          <w:t>4.4  CASE LOCATION SECTION</w:t>
        </w:r>
        <w:r w:rsidR="00B44F21">
          <w:rPr>
            <w:noProof/>
            <w:webHidden/>
          </w:rPr>
          <w:tab/>
        </w:r>
        <w:r w:rsidR="00B44F21">
          <w:rPr>
            <w:noProof/>
            <w:webHidden/>
          </w:rPr>
          <w:fldChar w:fldCharType="begin"/>
        </w:r>
        <w:r w:rsidR="00B44F21">
          <w:rPr>
            <w:noProof/>
            <w:webHidden/>
          </w:rPr>
          <w:instrText xml:space="preserve"> PAGEREF _Toc385458198 \h </w:instrText>
        </w:r>
        <w:r w:rsidR="00B44F21">
          <w:rPr>
            <w:noProof/>
            <w:webHidden/>
          </w:rPr>
        </w:r>
        <w:r w:rsidR="00B44F21">
          <w:rPr>
            <w:noProof/>
            <w:webHidden/>
          </w:rPr>
          <w:fldChar w:fldCharType="separate"/>
        </w:r>
        <w:r w:rsidR="00B44F21">
          <w:rPr>
            <w:noProof/>
            <w:webHidden/>
          </w:rPr>
          <w:t>25</w:t>
        </w:r>
        <w:r w:rsidR="00B44F21">
          <w:rPr>
            <w:noProof/>
            <w:webHidden/>
          </w:rPr>
          <w:fldChar w:fldCharType="end"/>
        </w:r>
      </w:hyperlink>
    </w:p>
    <w:p w:rsidR="00B44F21" w:rsidRDefault="00A76F41">
      <w:pPr>
        <w:pStyle w:val="TOC2"/>
        <w:tabs>
          <w:tab w:val="right" w:leader="dot" w:pos="9350"/>
        </w:tabs>
        <w:rPr>
          <w:noProof/>
        </w:rPr>
      </w:pPr>
      <w:hyperlink w:anchor="_Toc385458199" w:history="1">
        <w:r w:rsidR="00B44F21" w:rsidRPr="009675D2">
          <w:rPr>
            <w:rStyle w:val="Hyperlink"/>
            <w:noProof/>
          </w:rPr>
          <w:t>4.5  DESCRIPTION INFORMATION SECTION</w:t>
        </w:r>
        <w:r w:rsidR="00B44F21">
          <w:rPr>
            <w:noProof/>
            <w:webHidden/>
          </w:rPr>
          <w:tab/>
        </w:r>
        <w:r w:rsidR="00B44F21">
          <w:rPr>
            <w:noProof/>
            <w:webHidden/>
          </w:rPr>
          <w:fldChar w:fldCharType="begin"/>
        </w:r>
        <w:r w:rsidR="00B44F21">
          <w:rPr>
            <w:noProof/>
            <w:webHidden/>
          </w:rPr>
          <w:instrText xml:space="preserve"> PAGEREF _Toc385458199 \h </w:instrText>
        </w:r>
        <w:r w:rsidR="00B44F21">
          <w:rPr>
            <w:noProof/>
            <w:webHidden/>
          </w:rPr>
        </w:r>
        <w:r w:rsidR="00B44F21">
          <w:rPr>
            <w:noProof/>
            <w:webHidden/>
          </w:rPr>
          <w:fldChar w:fldCharType="separate"/>
        </w:r>
        <w:r w:rsidR="00B44F21">
          <w:rPr>
            <w:noProof/>
            <w:webHidden/>
          </w:rPr>
          <w:t>25</w:t>
        </w:r>
        <w:r w:rsidR="00B44F21">
          <w:rPr>
            <w:noProof/>
            <w:webHidden/>
          </w:rPr>
          <w:fldChar w:fldCharType="end"/>
        </w:r>
      </w:hyperlink>
    </w:p>
    <w:p w:rsidR="00B44F21" w:rsidRDefault="00A76F41">
      <w:pPr>
        <w:pStyle w:val="TOC2"/>
        <w:tabs>
          <w:tab w:val="right" w:leader="dot" w:pos="9350"/>
        </w:tabs>
        <w:rPr>
          <w:noProof/>
        </w:rPr>
      </w:pPr>
      <w:hyperlink w:anchor="_Toc385458200" w:history="1">
        <w:r w:rsidR="00B44F21" w:rsidRPr="009675D2">
          <w:rPr>
            <w:rStyle w:val="Hyperlink"/>
            <w:noProof/>
          </w:rPr>
          <w:t>4.6  RESOLUTION INFORMATION SECTION</w:t>
        </w:r>
        <w:r w:rsidR="00B44F21">
          <w:rPr>
            <w:noProof/>
            <w:webHidden/>
          </w:rPr>
          <w:tab/>
        </w:r>
        <w:r w:rsidR="00B44F21">
          <w:rPr>
            <w:noProof/>
            <w:webHidden/>
          </w:rPr>
          <w:fldChar w:fldCharType="begin"/>
        </w:r>
        <w:r w:rsidR="00B44F21">
          <w:rPr>
            <w:noProof/>
            <w:webHidden/>
          </w:rPr>
          <w:instrText xml:space="preserve"> PAGEREF _Toc385458200 \h </w:instrText>
        </w:r>
        <w:r w:rsidR="00B44F21">
          <w:rPr>
            <w:noProof/>
            <w:webHidden/>
          </w:rPr>
        </w:r>
        <w:r w:rsidR="00B44F21">
          <w:rPr>
            <w:noProof/>
            <w:webHidden/>
          </w:rPr>
          <w:fldChar w:fldCharType="separate"/>
        </w:r>
        <w:r w:rsidR="00B44F21">
          <w:rPr>
            <w:noProof/>
            <w:webHidden/>
          </w:rPr>
          <w:t>27</w:t>
        </w:r>
        <w:r w:rsidR="00B44F21">
          <w:rPr>
            <w:noProof/>
            <w:webHidden/>
          </w:rPr>
          <w:fldChar w:fldCharType="end"/>
        </w:r>
      </w:hyperlink>
    </w:p>
    <w:p w:rsidR="00B44F21" w:rsidRDefault="00A76F41">
      <w:pPr>
        <w:pStyle w:val="TOC2"/>
        <w:tabs>
          <w:tab w:val="right" w:leader="dot" w:pos="9350"/>
        </w:tabs>
        <w:rPr>
          <w:noProof/>
        </w:rPr>
      </w:pPr>
      <w:hyperlink w:anchor="_Toc385458201" w:history="1">
        <w:r w:rsidR="00B44F21" w:rsidRPr="009675D2">
          <w:rPr>
            <w:rStyle w:val="Hyperlink"/>
            <w:noProof/>
          </w:rPr>
          <w:t>4.6  WEB INFORMATION SECTION</w:t>
        </w:r>
        <w:r w:rsidR="00B44F21">
          <w:rPr>
            <w:noProof/>
            <w:webHidden/>
          </w:rPr>
          <w:tab/>
        </w:r>
        <w:r w:rsidR="00B44F21">
          <w:rPr>
            <w:noProof/>
            <w:webHidden/>
          </w:rPr>
          <w:fldChar w:fldCharType="begin"/>
        </w:r>
        <w:r w:rsidR="00B44F21">
          <w:rPr>
            <w:noProof/>
            <w:webHidden/>
          </w:rPr>
          <w:instrText xml:space="preserve"> PAGEREF _Toc385458201 \h </w:instrText>
        </w:r>
        <w:r w:rsidR="00B44F21">
          <w:rPr>
            <w:noProof/>
            <w:webHidden/>
          </w:rPr>
        </w:r>
        <w:r w:rsidR="00B44F21">
          <w:rPr>
            <w:noProof/>
            <w:webHidden/>
          </w:rPr>
          <w:fldChar w:fldCharType="separate"/>
        </w:r>
        <w:r w:rsidR="00B44F21">
          <w:rPr>
            <w:noProof/>
            <w:webHidden/>
          </w:rPr>
          <w:t>27</w:t>
        </w:r>
        <w:r w:rsidR="00B44F21">
          <w:rPr>
            <w:noProof/>
            <w:webHidden/>
          </w:rPr>
          <w:fldChar w:fldCharType="end"/>
        </w:r>
      </w:hyperlink>
    </w:p>
    <w:p w:rsidR="00B44F21" w:rsidRDefault="00A76F41">
      <w:pPr>
        <w:pStyle w:val="TOC2"/>
        <w:tabs>
          <w:tab w:val="right" w:leader="dot" w:pos="9350"/>
        </w:tabs>
        <w:rPr>
          <w:noProof/>
        </w:rPr>
      </w:pPr>
      <w:hyperlink w:anchor="_Toc385458202" w:history="1">
        <w:r w:rsidR="00B44F21" w:rsidRPr="009675D2">
          <w:rPr>
            <w:rStyle w:val="Hyperlink"/>
            <w:noProof/>
          </w:rPr>
          <w:t>4.7  SYSTEM INFORMATION SECTION</w:t>
        </w:r>
        <w:r w:rsidR="00B44F21">
          <w:rPr>
            <w:noProof/>
            <w:webHidden/>
          </w:rPr>
          <w:tab/>
        </w:r>
        <w:r w:rsidR="00B44F21">
          <w:rPr>
            <w:noProof/>
            <w:webHidden/>
          </w:rPr>
          <w:fldChar w:fldCharType="begin"/>
        </w:r>
        <w:r w:rsidR="00B44F21">
          <w:rPr>
            <w:noProof/>
            <w:webHidden/>
          </w:rPr>
          <w:instrText xml:space="preserve"> PAGEREF _Toc385458202 \h </w:instrText>
        </w:r>
        <w:r w:rsidR="00B44F21">
          <w:rPr>
            <w:noProof/>
            <w:webHidden/>
          </w:rPr>
        </w:r>
        <w:r w:rsidR="00B44F21">
          <w:rPr>
            <w:noProof/>
            <w:webHidden/>
          </w:rPr>
          <w:fldChar w:fldCharType="separate"/>
        </w:r>
        <w:r w:rsidR="00B44F21">
          <w:rPr>
            <w:noProof/>
            <w:webHidden/>
          </w:rPr>
          <w:t>28</w:t>
        </w:r>
        <w:r w:rsidR="00B44F21">
          <w:rPr>
            <w:noProof/>
            <w:webHidden/>
          </w:rPr>
          <w:fldChar w:fldCharType="end"/>
        </w:r>
      </w:hyperlink>
    </w:p>
    <w:p w:rsidR="00DD38D3" w:rsidRDefault="001708DE">
      <w:pPr>
        <w:pStyle w:val="Normal1"/>
      </w:pPr>
      <w:r>
        <w:fldChar w:fldCharType="end"/>
      </w:r>
      <w:r w:rsidR="00613E27">
        <w:br w:type="page"/>
      </w:r>
    </w:p>
    <w:p w:rsidR="00830D94" w:rsidRDefault="00830D94" w:rsidP="00830D94">
      <w:pPr>
        <w:pStyle w:val="Heading1"/>
        <w:spacing w:line="240" w:lineRule="auto"/>
      </w:pPr>
      <w:bookmarkStart w:id="4" w:name="h.1fob9te" w:colFirst="0" w:colLast="0"/>
      <w:bookmarkStart w:id="5" w:name="_Toc378624948"/>
      <w:bookmarkStart w:id="6" w:name="_Toc378626080"/>
      <w:bookmarkStart w:id="7" w:name="_Toc385458184"/>
      <w:bookmarkEnd w:id="4"/>
      <w:r>
        <w:t>2 – SERVICE REQUEST INFORMATION</w:t>
      </w:r>
      <w:bookmarkEnd w:id="5"/>
      <w:bookmarkEnd w:id="6"/>
      <w:bookmarkEnd w:id="7"/>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8D27E9" w:rsidTr="00D9013A">
        <w:tc>
          <w:tcPr>
            <w:tcW w:w="3615" w:type="dxa"/>
            <w:tcMar>
              <w:top w:w="29" w:type="dxa"/>
              <w:left w:w="29" w:type="dxa"/>
              <w:bottom w:w="29" w:type="dxa"/>
              <w:right w:w="29" w:type="dxa"/>
            </w:tcMar>
          </w:tcPr>
          <w:p w:rsidR="008D27E9" w:rsidRDefault="008D27E9" w:rsidP="00D9013A">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8D27E9" w:rsidRPr="0045357C" w:rsidRDefault="008D27E9" w:rsidP="00D9013A">
            <w:pPr>
              <w:tabs>
                <w:tab w:val="left" w:pos="720"/>
              </w:tabs>
              <w:autoSpaceDE w:val="0"/>
              <w:autoSpaceDN w:val="0"/>
              <w:adjustRightInd w:val="0"/>
              <w:spacing w:after="0" w:line="240" w:lineRule="auto"/>
              <w:rPr>
                <w:rFonts w:ascii="Segoe UI" w:hAnsi="Segoe UI" w:cs="Segoe UI"/>
                <w:color w:val="000000"/>
                <w:sz w:val="18"/>
                <w:szCs w:val="18"/>
              </w:rPr>
            </w:pPr>
            <w:r>
              <w:rPr>
                <w:rFonts w:ascii="Arial" w:hAnsi="Arial" w:cs="Arial"/>
                <w:color w:val="000000"/>
                <w:sz w:val="18"/>
                <w:szCs w:val="18"/>
                <w:shd w:val="clear" w:color="auto" w:fill="FFFFFF"/>
              </w:rPr>
              <w:t>Rubbish/Recyclable Material Collection</w:t>
            </w:r>
          </w:p>
        </w:tc>
      </w:tr>
      <w:tr w:rsidR="00830D94" w:rsidTr="003C7FB9">
        <w:tc>
          <w:tcPr>
            <w:tcW w:w="3615" w:type="dxa"/>
            <w:tcMar>
              <w:top w:w="29" w:type="dxa"/>
              <w:left w:w="29" w:type="dxa"/>
              <w:bottom w:w="29" w:type="dxa"/>
              <w:right w:w="29" w:type="dxa"/>
            </w:tcMar>
          </w:tcPr>
          <w:p w:rsidR="00830D94" w:rsidRDefault="00830D94" w:rsidP="003C7FB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30D94" w:rsidRPr="008563B4" w:rsidRDefault="00677584" w:rsidP="003C7FB9">
            <w:pPr>
              <w:tabs>
                <w:tab w:val="left" w:pos="720"/>
              </w:tabs>
              <w:autoSpaceDE w:val="0"/>
              <w:autoSpaceDN w:val="0"/>
              <w:adjustRightInd w:val="0"/>
              <w:spacing w:after="0" w:line="240" w:lineRule="auto"/>
              <w:rPr>
                <w:rFonts w:ascii="Segoe UI" w:hAnsi="Segoe UI" w:cs="Segoe UI"/>
                <w:color w:val="000000"/>
                <w:sz w:val="18"/>
                <w:szCs w:val="18"/>
              </w:rPr>
            </w:pPr>
            <w:r w:rsidRPr="00677584">
              <w:rPr>
                <w:rFonts w:ascii="Segoe UI" w:hAnsi="Segoe UI" w:cs="Segoe UI"/>
                <w:color w:val="000000"/>
                <w:sz w:val="18"/>
                <w:szCs w:val="18"/>
              </w:rPr>
              <w:t>SR-ST03: Rubbish/Recyclable Material Collection</w:t>
            </w:r>
          </w:p>
        </w:tc>
      </w:tr>
      <w:tr w:rsidR="008D27E9" w:rsidTr="00D9013A">
        <w:tc>
          <w:tcPr>
            <w:tcW w:w="3615" w:type="dxa"/>
            <w:tcMar>
              <w:top w:w="29" w:type="dxa"/>
              <w:left w:w="29" w:type="dxa"/>
              <w:bottom w:w="29" w:type="dxa"/>
              <w:right w:w="29" w:type="dxa"/>
            </w:tcMar>
          </w:tcPr>
          <w:p w:rsidR="008D27E9" w:rsidRDefault="008D27E9" w:rsidP="00D9013A">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8D27E9" w:rsidRDefault="00D26070" w:rsidP="00D26070">
            <w:pPr>
              <w:tabs>
                <w:tab w:val="left" w:pos="720"/>
              </w:tabs>
              <w:autoSpaceDE w:val="0"/>
              <w:autoSpaceDN w:val="0"/>
              <w:adjustRightInd w:val="0"/>
              <w:spacing w:after="0" w:line="240" w:lineRule="auto"/>
              <w:rPr>
                <w:rFonts w:ascii="Segoe UI" w:hAnsi="Segoe UI" w:cs="Segoe UI"/>
                <w:color w:val="000000"/>
                <w:sz w:val="18"/>
                <w:szCs w:val="18"/>
              </w:rPr>
            </w:pPr>
            <w:commentRangeStart w:id="8"/>
            <w:r w:rsidRPr="00677584">
              <w:rPr>
                <w:rFonts w:ascii="Segoe UI" w:hAnsi="Segoe UI" w:cs="Segoe UI"/>
                <w:color w:val="000000"/>
                <w:sz w:val="18"/>
                <w:szCs w:val="18"/>
              </w:rPr>
              <w:t>Rubbish/Recyclable Collection</w:t>
            </w:r>
            <w:commentRangeEnd w:id="8"/>
            <w:r w:rsidR="003C2FFF">
              <w:rPr>
                <w:rStyle w:val="CommentReference"/>
              </w:rPr>
              <w:commentReference w:id="8"/>
            </w:r>
          </w:p>
        </w:tc>
      </w:tr>
      <w:tr w:rsidR="00830D94" w:rsidTr="003C7FB9">
        <w:tc>
          <w:tcPr>
            <w:tcW w:w="3615" w:type="dxa"/>
            <w:tcMar>
              <w:top w:w="29" w:type="dxa"/>
              <w:left w:w="29" w:type="dxa"/>
              <w:bottom w:w="29" w:type="dxa"/>
              <w:right w:w="29" w:type="dxa"/>
            </w:tcMar>
          </w:tcPr>
          <w:p w:rsidR="00830D94" w:rsidRDefault="00830D94" w:rsidP="003C7FB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30D94" w:rsidRPr="0045357C" w:rsidRDefault="00830D94" w:rsidP="003C7FB9">
            <w:pPr>
              <w:tabs>
                <w:tab w:val="left" w:pos="720"/>
              </w:tabs>
              <w:autoSpaceDE w:val="0"/>
              <w:autoSpaceDN w:val="0"/>
              <w:adjustRightInd w:val="0"/>
              <w:spacing w:after="0" w:line="240" w:lineRule="auto"/>
              <w:rPr>
                <w:rFonts w:ascii="Segoe UI" w:hAnsi="Segoe UI" w:cs="Segoe UI"/>
                <w:color w:val="000000"/>
                <w:sz w:val="18"/>
                <w:szCs w:val="18"/>
              </w:rPr>
            </w:pPr>
            <w:commentRangeStart w:id="9"/>
            <w:r>
              <w:rPr>
                <w:sz w:val="20"/>
                <w:szCs w:val="20"/>
              </w:rPr>
              <w:t>Streets</w:t>
            </w:r>
            <w:commentRangeEnd w:id="9"/>
            <w:r w:rsidR="003C2FFF">
              <w:rPr>
                <w:rStyle w:val="CommentReference"/>
              </w:rPr>
              <w:commentReference w:id="9"/>
            </w:r>
          </w:p>
        </w:tc>
      </w:tr>
    </w:tbl>
    <w:p w:rsidR="00830D94" w:rsidRDefault="00830D94" w:rsidP="00830D9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AB2332" w:rsidRDefault="00AB2332">
      <w:pPr>
        <w:pStyle w:val="Normal1"/>
      </w:pPr>
    </w:p>
    <w:p w:rsidR="00AB2332" w:rsidRDefault="00AB2332">
      <w:pPr>
        <w:pStyle w:val="Normal1"/>
      </w:pPr>
    </w:p>
    <w:p w:rsidR="00AB2332" w:rsidRDefault="00AB2332">
      <w:pPr>
        <w:pStyle w:val="Normal1"/>
      </w:pPr>
    </w:p>
    <w:p w:rsidR="00AB2332" w:rsidRDefault="00AB2332">
      <w:pPr>
        <w:pStyle w:val="Normal1"/>
      </w:pPr>
    </w:p>
    <w:p w:rsidR="00AB2332" w:rsidRDefault="00AB2332">
      <w:pPr>
        <w:pStyle w:val="Normal1"/>
      </w:pPr>
    </w:p>
    <w:p w:rsidR="00AB2332" w:rsidRDefault="00AB2332">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00589F" w:rsidRDefault="0000589F">
      <w:bookmarkStart w:id="10" w:name="h.2et92p0" w:colFirst="0" w:colLast="0"/>
      <w:bookmarkStart w:id="11" w:name="_Toc385458185"/>
      <w:bookmarkEnd w:id="10"/>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r>
              <w:t>2.1</w:t>
            </w:r>
            <w:r w:rsidR="00613E27">
              <w:t xml:space="preserve"> ENTITY RELATIONSHIP DIAGRAM</w:t>
            </w:r>
            <w:bookmarkEnd w:id="11"/>
          </w:p>
        </w:tc>
      </w:tr>
    </w:tbl>
    <w:p w:rsidR="00DD38D3" w:rsidRDefault="00DD38D3">
      <w:pPr>
        <w:pStyle w:val="Normal1"/>
      </w:pPr>
    </w:p>
    <w:p w:rsidR="006A6B53" w:rsidRDefault="00E2114A">
      <w:pPr>
        <w:pStyle w:val="Normal1"/>
      </w:pPr>
      <w:r>
        <w:rPr>
          <w:noProof/>
        </w:rPr>
        <w:drawing>
          <wp:inline distT="0" distB="0" distL="0" distR="0">
            <wp:extent cx="4895850" cy="2324100"/>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895850"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0372BF" w:rsidRDefault="002855BB">
      <w:pPr>
        <w:pStyle w:val="Normal1"/>
        <w:rPr>
          <w:noProof/>
        </w:rPr>
      </w:pPr>
      <w:r>
        <w:rPr>
          <w:noProof/>
        </w:rPr>
        <w:drawing>
          <wp:inline distT="0" distB="0" distL="0" distR="0">
            <wp:extent cx="3533775" cy="254317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3533775" cy="2543175"/>
                    </a:xfrm>
                    <a:prstGeom prst="rect">
                      <a:avLst/>
                    </a:prstGeom>
                    <a:noFill/>
                    <a:ln w="9525">
                      <a:noFill/>
                      <a:miter lim="800000"/>
                      <a:headEnd/>
                      <a:tailEnd/>
                    </a:ln>
                  </pic:spPr>
                </pic:pic>
              </a:graphicData>
            </a:graphic>
          </wp:inline>
        </w:drawing>
      </w:r>
    </w:p>
    <w:p w:rsidR="00EA60E4" w:rsidRDefault="00EA60E4">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3C7FB9">
        <w:tc>
          <w:tcPr>
            <w:tcW w:w="9360" w:type="dxa"/>
            <w:shd w:val="clear" w:color="auto" w:fill="4F81BD"/>
            <w:tcMar>
              <w:top w:w="58" w:type="dxa"/>
              <w:left w:w="58" w:type="dxa"/>
              <w:bottom w:w="58" w:type="dxa"/>
              <w:right w:w="58" w:type="dxa"/>
            </w:tcMar>
          </w:tcPr>
          <w:p w:rsidR="006A7B03" w:rsidRDefault="00385245" w:rsidP="00893362">
            <w:pPr>
              <w:pStyle w:val="Heading2"/>
            </w:pPr>
            <w:bookmarkStart w:id="12" w:name="_Toc385458186"/>
            <w:r>
              <w:t>2</w:t>
            </w:r>
            <w:r w:rsidR="006A7B03">
              <w:t>.2.1 CASE STANDARD FIELDS</w:t>
            </w:r>
            <w:bookmarkEnd w:id="12"/>
          </w:p>
        </w:tc>
      </w:tr>
    </w:tbl>
    <w:p w:rsidR="006A7B03" w:rsidRDefault="006A7B03">
      <w:pPr>
        <w:pStyle w:val="Normal1"/>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6A7B03" w:rsidRPr="00E2114A" w:rsidTr="004237E9">
        <w:tc>
          <w:tcPr>
            <w:tcW w:w="90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6A7B03" w:rsidRPr="00E2114A" w:rsidRDefault="006A7B03" w:rsidP="003C7FB9">
            <w:pPr>
              <w:rPr>
                <w:rFonts w:cstheme="minorHAnsi"/>
                <w:b/>
                <w:sz w:val="18"/>
                <w:szCs w:val="18"/>
              </w:rPr>
            </w:pPr>
            <w:r w:rsidRPr="00E2114A">
              <w:rPr>
                <w:rFonts w:cstheme="minorHAnsi"/>
                <w:b/>
                <w:sz w:val="18"/>
                <w:szCs w:val="18"/>
              </w:rPr>
              <w:t>Help Text</w:t>
            </w:r>
          </w:p>
        </w:tc>
      </w:tr>
      <w:tr w:rsidR="00E2114A" w:rsidRPr="00E2114A" w:rsidTr="004237E9">
        <w:tc>
          <w:tcPr>
            <w:tcW w:w="900" w:type="dxa"/>
          </w:tcPr>
          <w:p w:rsidR="00E2114A" w:rsidRPr="00E2114A" w:rsidRDefault="00E2114A" w:rsidP="003C7FB9">
            <w:pPr>
              <w:rPr>
                <w:rFonts w:cstheme="minorHAnsi"/>
                <w:sz w:val="18"/>
                <w:szCs w:val="18"/>
              </w:rPr>
            </w:pPr>
            <w:r w:rsidRPr="00E2114A">
              <w:rPr>
                <w:rFonts w:cstheme="minorHAnsi"/>
                <w:sz w:val="18"/>
                <w:szCs w:val="18"/>
              </w:rPr>
              <w:t>Status</w:t>
            </w:r>
          </w:p>
        </w:tc>
        <w:tc>
          <w:tcPr>
            <w:tcW w:w="1350" w:type="dxa"/>
          </w:tcPr>
          <w:p w:rsidR="00E2114A" w:rsidRPr="00E2114A" w:rsidRDefault="00E2114A" w:rsidP="003C7FB9">
            <w:pPr>
              <w:rPr>
                <w:rFonts w:cstheme="minorHAnsi"/>
                <w:sz w:val="18"/>
                <w:szCs w:val="18"/>
              </w:rPr>
            </w:pPr>
            <w:r w:rsidRPr="00E2114A">
              <w:rPr>
                <w:rFonts w:cstheme="minorHAnsi"/>
                <w:sz w:val="18"/>
                <w:szCs w:val="18"/>
              </w:rPr>
              <w:t>Status</w:t>
            </w:r>
          </w:p>
        </w:tc>
        <w:tc>
          <w:tcPr>
            <w:tcW w:w="990" w:type="dxa"/>
          </w:tcPr>
          <w:p w:rsidR="00E2114A" w:rsidRPr="00FB3B1B" w:rsidRDefault="00E2114A" w:rsidP="00E2114A">
            <w:pPr>
              <w:rPr>
                <w:rFonts w:cstheme="minorHAnsi"/>
                <w:sz w:val="18"/>
                <w:szCs w:val="18"/>
              </w:rPr>
            </w:pPr>
            <w:r w:rsidRPr="00FB3B1B">
              <w:rPr>
                <w:rFonts w:cstheme="minorHAnsi"/>
                <w:sz w:val="18"/>
                <w:szCs w:val="18"/>
              </w:rPr>
              <w:t>Picklist</w:t>
            </w:r>
          </w:p>
          <w:p w:rsidR="00E2114A" w:rsidRPr="00E2114A" w:rsidRDefault="00E2114A" w:rsidP="00E2114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E2114A" w:rsidRPr="00E2114A" w:rsidRDefault="00E2114A" w:rsidP="003C7FB9">
            <w:pPr>
              <w:rPr>
                <w:rFonts w:cstheme="minorHAnsi"/>
                <w:sz w:val="18"/>
                <w:szCs w:val="18"/>
              </w:rPr>
            </w:pPr>
            <w:r w:rsidRPr="00E2114A">
              <w:rPr>
                <w:rFonts w:cstheme="minorHAnsi"/>
                <w:sz w:val="18"/>
                <w:szCs w:val="18"/>
              </w:rPr>
              <w:t>Yes</w:t>
            </w:r>
          </w:p>
        </w:tc>
        <w:tc>
          <w:tcPr>
            <w:tcW w:w="810" w:type="dxa"/>
          </w:tcPr>
          <w:p w:rsidR="00E2114A" w:rsidRPr="00E2114A" w:rsidRDefault="00E2114A" w:rsidP="003C7FB9">
            <w:pPr>
              <w:rPr>
                <w:rFonts w:cstheme="minorHAnsi"/>
                <w:sz w:val="18"/>
                <w:szCs w:val="18"/>
              </w:rPr>
            </w:pPr>
            <w:r w:rsidRPr="00E2114A">
              <w:rPr>
                <w:rFonts w:cstheme="minorHAnsi"/>
                <w:sz w:val="18"/>
                <w:szCs w:val="18"/>
              </w:rPr>
              <w:t>No</w:t>
            </w:r>
          </w:p>
        </w:tc>
        <w:tc>
          <w:tcPr>
            <w:tcW w:w="990" w:type="dxa"/>
          </w:tcPr>
          <w:p w:rsidR="00E2114A" w:rsidRPr="00E2114A" w:rsidRDefault="00E2114A" w:rsidP="003C7FB9">
            <w:pPr>
              <w:rPr>
                <w:rFonts w:cstheme="minorHAnsi"/>
                <w:sz w:val="18"/>
                <w:szCs w:val="18"/>
              </w:rPr>
            </w:pPr>
            <w:r w:rsidRPr="00E2114A">
              <w:rPr>
                <w:rFonts w:cstheme="minorHAnsi"/>
                <w:sz w:val="18"/>
                <w:szCs w:val="18"/>
              </w:rPr>
              <w:t>New</w:t>
            </w:r>
          </w:p>
        </w:tc>
        <w:tc>
          <w:tcPr>
            <w:tcW w:w="990" w:type="dxa"/>
          </w:tcPr>
          <w:p w:rsidR="00E2114A" w:rsidRPr="00E2114A" w:rsidRDefault="00E2114A" w:rsidP="003C7FB9">
            <w:pPr>
              <w:rPr>
                <w:rFonts w:cstheme="minorHAnsi"/>
                <w:sz w:val="18"/>
                <w:szCs w:val="18"/>
              </w:rPr>
            </w:pPr>
            <w:r w:rsidRPr="00E2114A">
              <w:rPr>
                <w:rFonts w:cstheme="minorHAnsi"/>
                <w:sz w:val="18"/>
                <w:szCs w:val="18"/>
              </w:rPr>
              <w:t>No</w:t>
            </w:r>
          </w:p>
        </w:tc>
        <w:tc>
          <w:tcPr>
            <w:tcW w:w="720" w:type="dxa"/>
          </w:tcPr>
          <w:p w:rsidR="00E2114A" w:rsidRPr="00E2114A" w:rsidRDefault="00E2114A" w:rsidP="003C7FB9">
            <w:pPr>
              <w:rPr>
                <w:rFonts w:cstheme="minorHAnsi"/>
                <w:sz w:val="18"/>
                <w:szCs w:val="18"/>
              </w:rPr>
            </w:pPr>
            <w:r w:rsidRPr="00E2114A">
              <w:rPr>
                <w:rFonts w:cstheme="minorHAnsi"/>
                <w:sz w:val="18"/>
                <w:szCs w:val="18"/>
              </w:rPr>
              <w:t>None</w:t>
            </w:r>
          </w:p>
        </w:tc>
        <w:tc>
          <w:tcPr>
            <w:tcW w:w="900" w:type="dxa"/>
          </w:tcPr>
          <w:p w:rsidR="00E2114A" w:rsidRPr="00E2114A" w:rsidRDefault="00E2114A" w:rsidP="003C7FB9">
            <w:pPr>
              <w:rPr>
                <w:rFonts w:cstheme="minorHAnsi"/>
                <w:sz w:val="18"/>
                <w:szCs w:val="18"/>
              </w:rPr>
            </w:pPr>
            <w:r w:rsidRPr="00E2114A">
              <w:rPr>
                <w:rFonts w:cstheme="minorHAnsi"/>
                <w:sz w:val="18"/>
                <w:szCs w:val="18"/>
              </w:rPr>
              <w:t>Yes</w:t>
            </w:r>
          </w:p>
        </w:tc>
        <w:tc>
          <w:tcPr>
            <w:tcW w:w="900" w:type="dxa"/>
          </w:tcPr>
          <w:p w:rsidR="00E2114A" w:rsidRPr="00E2114A" w:rsidRDefault="00E2114A" w:rsidP="003C7FB9">
            <w:pPr>
              <w:rPr>
                <w:rFonts w:cstheme="minorHAnsi"/>
                <w:sz w:val="18"/>
                <w:szCs w:val="18"/>
              </w:rPr>
            </w:pPr>
          </w:p>
        </w:tc>
      </w:tr>
      <w:tr w:rsidR="00E2114A" w:rsidRPr="00E2114A" w:rsidTr="004237E9">
        <w:tc>
          <w:tcPr>
            <w:tcW w:w="900" w:type="dxa"/>
          </w:tcPr>
          <w:p w:rsidR="00E2114A" w:rsidRPr="00E2114A" w:rsidRDefault="00E2114A" w:rsidP="003C7FB9">
            <w:pPr>
              <w:rPr>
                <w:rFonts w:cstheme="minorHAnsi"/>
                <w:sz w:val="18"/>
                <w:szCs w:val="18"/>
              </w:rPr>
            </w:pPr>
            <w:r w:rsidRPr="00E2114A">
              <w:rPr>
                <w:rFonts w:cstheme="minorHAnsi"/>
                <w:sz w:val="18"/>
                <w:szCs w:val="18"/>
              </w:rPr>
              <w:t>Case Origin</w:t>
            </w:r>
          </w:p>
        </w:tc>
        <w:tc>
          <w:tcPr>
            <w:tcW w:w="1350" w:type="dxa"/>
          </w:tcPr>
          <w:p w:rsidR="00E2114A" w:rsidRPr="00E2114A" w:rsidRDefault="00E2114A" w:rsidP="003C7FB9">
            <w:pPr>
              <w:rPr>
                <w:rFonts w:cstheme="minorHAnsi"/>
                <w:sz w:val="18"/>
                <w:szCs w:val="18"/>
              </w:rPr>
            </w:pPr>
            <w:r w:rsidRPr="00E2114A">
              <w:rPr>
                <w:rFonts w:cstheme="minorHAnsi"/>
                <w:sz w:val="18"/>
                <w:szCs w:val="18"/>
              </w:rPr>
              <w:t>Origin</w:t>
            </w:r>
          </w:p>
        </w:tc>
        <w:tc>
          <w:tcPr>
            <w:tcW w:w="990" w:type="dxa"/>
          </w:tcPr>
          <w:p w:rsidR="00E2114A" w:rsidRPr="00FB3B1B" w:rsidRDefault="00E2114A" w:rsidP="00E2114A">
            <w:pPr>
              <w:rPr>
                <w:rFonts w:cstheme="minorHAnsi"/>
                <w:sz w:val="18"/>
                <w:szCs w:val="18"/>
              </w:rPr>
            </w:pPr>
            <w:r w:rsidRPr="00FB3B1B">
              <w:rPr>
                <w:rFonts w:cstheme="minorHAnsi"/>
                <w:sz w:val="18"/>
                <w:szCs w:val="18"/>
              </w:rPr>
              <w:t>Picklist</w:t>
            </w:r>
          </w:p>
          <w:p w:rsidR="00E2114A" w:rsidRPr="00E2114A" w:rsidRDefault="00E2114A" w:rsidP="00E2114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E2114A" w:rsidRPr="00E2114A" w:rsidRDefault="00E2114A" w:rsidP="003C7FB9">
            <w:pPr>
              <w:rPr>
                <w:rFonts w:cstheme="minorHAnsi"/>
                <w:sz w:val="18"/>
                <w:szCs w:val="18"/>
              </w:rPr>
            </w:pPr>
            <w:r w:rsidRPr="00E2114A">
              <w:rPr>
                <w:rFonts w:cstheme="minorHAnsi"/>
                <w:sz w:val="18"/>
                <w:szCs w:val="18"/>
              </w:rPr>
              <w:t>Yes</w:t>
            </w:r>
          </w:p>
        </w:tc>
        <w:tc>
          <w:tcPr>
            <w:tcW w:w="810" w:type="dxa"/>
          </w:tcPr>
          <w:p w:rsidR="00E2114A" w:rsidRPr="00E2114A" w:rsidRDefault="00E2114A" w:rsidP="003C7FB9">
            <w:pPr>
              <w:rPr>
                <w:rFonts w:cstheme="minorHAnsi"/>
                <w:sz w:val="18"/>
                <w:szCs w:val="18"/>
              </w:rPr>
            </w:pPr>
            <w:r w:rsidRPr="00E2114A">
              <w:rPr>
                <w:rFonts w:cstheme="minorHAnsi"/>
                <w:sz w:val="18"/>
                <w:szCs w:val="18"/>
              </w:rPr>
              <w:t>No</w:t>
            </w:r>
          </w:p>
        </w:tc>
        <w:tc>
          <w:tcPr>
            <w:tcW w:w="990" w:type="dxa"/>
          </w:tcPr>
          <w:p w:rsidR="00E2114A" w:rsidRPr="00E2114A" w:rsidRDefault="00E2114A" w:rsidP="003C7FB9">
            <w:pPr>
              <w:rPr>
                <w:rFonts w:cstheme="minorHAnsi"/>
                <w:sz w:val="18"/>
                <w:szCs w:val="18"/>
              </w:rPr>
            </w:pPr>
            <w:r w:rsidRPr="00E2114A">
              <w:rPr>
                <w:rFonts w:cstheme="minorHAnsi"/>
                <w:sz w:val="18"/>
                <w:szCs w:val="18"/>
              </w:rPr>
              <w:t>Phone</w:t>
            </w:r>
          </w:p>
        </w:tc>
        <w:tc>
          <w:tcPr>
            <w:tcW w:w="990" w:type="dxa"/>
          </w:tcPr>
          <w:p w:rsidR="00E2114A" w:rsidRPr="00E2114A" w:rsidRDefault="00E2114A" w:rsidP="003C7FB9">
            <w:pPr>
              <w:rPr>
                <w:rFonts w:cstheme="minorHAnsi"/>
                <w:sz w:val="18"/>
                <w:szCs w:val="18"/>
              </w:rPr>
            </w:pPr>
            <w:r w:rsidRPr="00E2114A">
              <w:rPr>
                <w:rFonts w:cstheme="minorHAnsi"/>
                <w:sz w:val="18"/>
                <w:szCs w:val="18"/>
              </w:rPr>
              <w:t>No</w:t>
            </w:r>
          </w:p>
        </w:tc>
        <w:tc>
          <w:tcPr>
            <w:tcW w:w="720" w:type="dxa"/>
          </w:tcPr>
          <w:p w:rsidR="00E2114A" w:rsidRPr="00E2114A" w:rsidRDefault="00E2114A" w:rsidP="003C7FB9">
            <w:pPr>
              <w:rPr>
                <w:rFonts w:cstheme="minorHAnsi"/>
                <w:sz w:val="18"/>
                <w:szCs w:val="18"/>
              </w:rPr>
            </w:pPr>
            <w:r w:rsidRPr="00E2114A">
              <w:rPr>
                <w:rFonts w:cstheme="minorHAnsi"/>
                <w:sz w:val="18"/>
                <w:szCs w:val="18"/>
              </w:rPr>
              <w:t>None</w:t>
            </w:r>
          </w:p>
        </w:tc>
        <w:tc>
          <w:tcPr>
            <w:tcW w:w="900" w:type="dxa"/>
          </w:tcPr>
          <w:p w:rsidR="00E2114A" w:rsidRPr="00E2114A" w:rsidRDefault="00E2114A" w:rsidP="003C7FB9">
            <w:pPr>
              <w:rPr>
                <w:rFonts w:cstheme="minorHAnsi"/>
                <w:sz w:val="18"/>
                <w:szCs w:val="18"/>
              </w:rPr>
            </w:pPr>
            <w:r w:rsidRPr="00E2114A">
              <w:rPr>
                <w:rFonts w:cstheme="minorHAnsi"/>
                <w:sz w:val="18"/>
                <w:szCs w:val="18"/>
              </w:rPr>
              <w:t>Yes</w:t>
            </w:r>
          </w:p>
        </w:tc>
        <w:tc>
          <w:tcPr>
            <w:tcW w:w="900" w:type="dxa"/>
          </w:tcPr>
          <w:p w:rsidR="00E2114A" w:rsidRPr="00E2114A" w:rsidRDefault="00E2114A" w:rsidP="003C7FB9">
            <w:pPr>
              <w:rPr>
                <w:rFonts w:cstheme="minorHAnsi"/>
                <w:sz w:val="18"/>
                <w:szCs w:val="18"/>
              </w:rPr>
            </w:pPr>
          </w:p>
        </w:tc>
      </w:tr>
      <w:tr w:rsidR="00E2114A" w:rsidRPr="00E2114A" w:rsidTr="004237E9">
        <w:tc>
          <w:tcPr>
            <w:tcW w:w="900" w:type="dxa"/>
          </w:tcPr>
          <w:p w:rsidR="00E2114A" w:rsidRPr="00E2114A" w:rsidRDefault="00E2114A" w:rsidP="003C7FB9">
            <w:pPr>
              <w:rPr>
                <w:rFonts w:cstheme="minorHAnsi"/>
                <w:sz w:val="18"/>
                <w:szCs w:val="18"/>
              </w:rPr>
            </w:pPr>
            <w:r w:rsidRPr="00E2114A">
              <w:rPr>
                <w:rFonts w:cstheme="minorHAnsi"/>
                <w:sz w:val="18"/>
                <w:szCs w:val="18"/>
              </w:rPr>
              <w:t>Priority</w:t>
            </w:r>
          </w:p>
        </w:tc>
        <w:tc>
          <w:tcPr>
            <w:tcW w:w="1350" w:type="dxa"/>
          </w:tcPr>
          <w:p w:rsidR="00E2114A" w:rsidRPr="00E2114A" w:rsidRDefault="00E2114A" w:rsidP="003C7FB9">
            <w:pPr>
              <w:rPr>
                <w:rFonts w:cstheme="minorHAnsi"/>
                <w:sz w:val="18"/>
                <w:szCs w:val="18"/>
              </w:rPr>
            </w:pPr>
            <w:r w:rsidRPr="00E2114A">
              <w:rPr>
                <w:rFonts w:cstheme="minorHAnsi"/>
                <w:sz w:val="18"/>
                <w:szCs w:val="18"/>
              </w:rPr>
              <w:t>Priority</w:t>
            </w:r>
          </w:p>
        </w:tc>
        <w:tc>
          <w:tcPr>
            <w:tcW w:w="990" w:type="dxa"/>
          </w:tcPr>
          <w:p w:rsidR="00E2114A" w:rsidRPr="00FB3B1B" w:rsidRDefault="00E2114A" w:rsidP="00E2114A">
            <w:pPr>
              <w:rPr>
                <w:rFonts w:cstheme="minorHAnsi"/>
                <w:sz w:val="18"/>
                <w:szCs w:val="18"/>
              </w:rPr>
            </w:pPr>
            <w:r w:rsidRPr="00FB3B1B">
              <w:rPr>
                <w:rFonts w:cstheme="minorHAnsi"/>
                <w:sz w:val="18"/>
                <w:szCs w:val="18"/>
              </w:rPr>
              <w:t>Picklist</w:t>
            </w:r>
          </w:p>
          <w:p w:rsidR="00E2114A" w:rsidRPr="00E2114A" w:rsidRDefault="00E2114A" w:rsidP="00E2114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E2114A" w:rsidRPr="00E2114A" w:rsidRDefault="00E2114A" w:rsidP="003C7FB9">
            <w:pPr>
              <w:rPr>
                <w:rFonts w:cstheme="minorHAnsi"/>
                <w:sz w:val="18"/>
                <w:szCs w:val="18"/>
              </w:rPr>
            </w:pPr>
            <w:r w:rsidRPr="00E2114A">
              <w:rPr>
                <w:rFonts w:cstheme="minorHAnsi"/>
                <w:sz w:val="18"/>
                <w:szCs w:val="18"/>
              </w:rPr>
              <w:t>Yes</w:t>
            </w:r>
          </w:p>
        </w:tc>
        <w:tc>
          <w:tcPr>
            <w:tcW w:w="810" w:type="dxa"/>
          </w:tcPr>
          <w:p w:rsidR="00E2114A" w:rsidRPr="00E2114A" w:rsidRDefault="00E2114A" w:rsidP="003C7FB9">
            <w:pPr>
              <w:rPr>
                <w:rFonts w:cstheme="minorHAnsi"/>
                <w:sz w:val="18"/>
                <w:szCs w:val="18"/>
              </w:rPr>
            </w:pPr>
            <w:r w:rsidRPr="00E2114A">
              <w:rPr>
                <w:rFonts w:cstheme="minorHAnsi"/>
                <w:sz w:val="18"/>
                <w:szCs w:val="18"/>
              </w:rPr>
              <w:t>No</w:t>
            </w:r>
          </w:p>
        </w:tc>
        <w:tc>
          <w:tcPr>
            <w:tcW w:w="990" w:type="dxa"/>
          </w:tcPr>
          <w:p w:rsidR="00E2114A" w:rsidRPr="00E2114A" w:rsidRDefault="00E2114A" w:rsidP="003C7FB9">
            <w:pPr>
              <w:rPr>
                <w:rFonts w:cstheme="minorHAnsi"/>
                <w:sz w:val="18"/>
                <w:szCs w:val="18"/>
              </w:rPr>
            </w:pPr>
            <w:r w:rsidRPr="00E2114A">
              <w:rPr>
                <w:rFonts w:cstheme="minorHAnsi"/>
                <w:sz w:val="18"/>
                <w:szCs w:val="18"/>
              </w:rPr>
              <w:t>Medium</w:t>
            </w:r>
          </w:p>
        </w:tc>
        <w:tc>
          <w:tcPr>
            <w:tcW w:w="990" w:type="dxa"/>
          </w:tcPr>
          <w:p w:rsidR="00E2114A" w:rsidRPr="00E2114A" w:rsidRDefault="00E2114A" w:rsidP="003C7FB9">
            <w:pPr>
              <w:rPr>
                <w:rFonts w:cstheme="minorHAnsi"/>
                <w:sz w:val="18"/>
                <w:szCs w:val="18"/>
              </w:rPr>
            </w:pPr>
            <w:r w:rsidRPr="00E2114A">
              <w:rPr>
                <w:rFonts w:cstheme="minorHAnsi"/>
                <w:sz w:val="18"/>
                <w:szCs w:val="18"/>
              </w:rPr>
              <w:t>No</w:t>
            </w:r>
          </w:p>
        </w:tc>
        <w:tc>
          <w:tcPr>
            <w:tcW w:w="720" w:type="dxa"/>
          </w:tcPr>
          <w:p w:rsidR="00E2114A" w:rsidRPr="00E2114A" w:rsidRDefault="00E2114A" w:rsidP="003C7FB9">
            <w:pPr>
              <w:rPr>
                <w:rFonts w:cstheme="minorHAnsi"/>
                <w:sz w:val="18"/>
                <w:szCs w:val="18"/>
              </w:rPr>
            </w:pPr>
            <w:r w:rsidRPr="00E2114A">
              <w:rPr>
                <w:rFonts w:cstheme="minorHAnsi"/>
                <w:sz w:val="18"/>
                <w:szCs w:val="18"/>
              </w:rPr>
              <w:t>None</w:t>
            </w:r>
          </w:p>
        </w:tc>
        <w:tc>
          <w:tcPr>
            <w:tcW w:w="900" w:type="dxa"/>
          </w:tcPr>
          <w:p w:rsidR="00E2114A" w:rsidRPr="00E2114A" w:rsidRDefault="00E2114A" w:rsidP="003C7FB9">
            <w:pPr>
              <w:rPr>
                <w:rFonts w:cstheme="minorHAnsi"/>
                <w:sz w:val="18"/>
                <w:szCs w:val="18"/>
              </w:rPr>
            </w:pPr>
            <w:r w:rsidRPr="00E2114A">
              <w:rPr>
                <w:rFonts w:cstheme="minorHAnsi"/>
                <w:sz w:val="18"/>
                <w:szCs w:val="18"/>
              </w:rPr>
              <w:t>Yes</w:t>
            </w:r>
          </w:p>
        </w:tc>
        <w:tc>
          <w:tcPr>
            <w:tcW w:w="900" w:type="dxa"/>
          </w:tcPr>
          <w:p w:rsidR="00E2114A" w:rsidRPr="00E2114A" w:rsidRDefault="00E2114A" w:rsidP="003C7FB9">
            <w:pPr>
              <w:rPr>
                <w:rFonts w:cstheme="minorHAnsi"/>
                <w:sz w:val="18"/>
                <w:szCs w:val="18"/>
              </w:rPr>
            </w:pPr>
          </w:p>
        </w:tc>
      </w:tr>
    </w:tbl>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3C7FB9">
        <w:tc>
          <w:tcPr>
            <w:tcW w:w="9360" w:type="dxa"/>
            <w:shd w:val="clear" w:color="auto" w:fill="4F81BD"/>
            <w:tcMar>
              <w:top w:w="58" w:type="dxa"/>
              <w:left w:w="58" w:type="dxa"/>
              <w:bottom w:w="58" w:type="dxa"/>
              <w:right w:w="58" w:type="dxa"/>
            </w:tcMar>
          </w:tcPr>
          <w:p w:rsidR="000372BF" w:rsidRDefault="00385245" w:rsidP="000372BF">
            <w:pPr>
              <w:pStyle w:val="Heading2"/>
            </w:pPr>
            <w:bookmarkStart w:id="13" w:name="_Toc385458187"/>
            <w:r>
              <w:t>2</w:t>
            </w:r>
            <w:r w:rsidR="000372BF">
              <w:t>.</w:t>
            </w:r>
            <w:r w:rsidR="003749B6">
              <w:t>2.2</w:t>
            </w:r>
            <w:r w:rsidR="000372BF">
              <w:t xml:space="preserve"> CASE ADDITIONAL FIELDS FOR </w:t>
            </w:r>
            <w:r w:rsidR="00893362">
              <w:t>RUBBISH COLLECTION</w:t>
            </w:r>
            <w:bookmarkEnd w:id="13"/>
          </w:p>
        </w:tc>
      </w:tr>
    </w:tbl>
    <w:p w:rsidR="00562CD5" w:rsidRDefault="00562CD5">
      <w:pPr>
        <w:pStyle w:val="Normal1"/>
      </w:pPr>
    </w:p>
    <w:tbl>
      <w:tblPr>
        <w:tblStyle w:val="TableGrid"/>
        <w:tblW w:w="0" w:type="auto"/>
        <w:tblLayout w:type="fixed"/>
        <w:tblLook w:val="04A0" w:firstRow="1" w:lastRow="0" w:firstColumn="1" w:lastColumn="0" w:noHBand="0" w:noVBand="1"/>
      </w:tblPr>
      <w:tblGrid>
        <w:gridCol w:w="1076"/>
        <w:gridCol w:w="1912"/>
        <w:gridCol w:w="1853"/>
        <w:gridCol w:w="658"/>
        <w:gridCol w:w="568"/>
        <w:gridCol w:w="575"/>
        <w:gridCol w:w="617"/>
        <w:gridCol w:w="698"/>
        <w:gridCol w:w="565"/>
        <w:gridCol w:w="1054"/>
      </w:tblGrid>
      <w:tr w:rsidR="004237E9" w:rsidRPr="00FB3B1B" w:rsidTr="00D9013A">
        <w:trPr>
          <w:cantSplit/>
        </w:trPr>
        <w:tc>
          <w:tcPr>
            <w:tcW w:w="1076" w:type="dxa"/>
            <w:shd w:val="clear" w:color="auto" w:fill="D9D9D9" w:themeFill="background1" w:themeFillShade="D9"/>
          </w:tcPr>
          <w:p w:rsidR="004237E9" w:rsidRPr="00FB3B1B" w:rsidRDefault="004237E9" w:rsidP="00D9013A">
            <w:pPr>
              <w:rPr>
                <w:rFonts w:cstheme="minorHAnsi"/>
                <w:b/>
                <w:sz w:val="18"/>
                <w:szCs w:val="18"/>
              </w:rPr>
            </w:pPr>
            <w:r w:rsidRPr="00FB3B1B">
              <w:rPr>
                <w:rFonts w:cstheme="minorHAnsi"/>
                <w:b/>
                <w:sz w:val="18"/>
                <w:szCs w:val="18"/>
              </w:rPr>
              <w:t>Field Label</w:t>
            </w:r>
          </w:p>
        </w:tc>
        <w:tc>
          <w:tcPr>
            <w:tcW w:w="1912" w:type="dxa"/>
            <w:shd w:val="clear" w:color="auto" w:fill="D9D9D9" w:themeFill="background1" w:themeFillShade="D9"/>
          </w:tcPr>
          <w:p w:rsidR="004237E9" w:rsidRPr="00FB3B1B" w:rsidRDefault="004237E9" w:rsidP="00D9013A">
            <w:pPr>
              <w:rPr>
                <w:rFonts w:cstheme="minorHAnsi"/>
                <w:b/>
                <w:sz w:val="18"/>
                <w:szCs w:val="18"/>
              </w:rPr>
            </w:pPr>
            <w:r w:rsidRPr="00794B1A">
              <w:rPr>
                <w:rFonts w:cstheme="minorHAnsi"/>
                <w:b/>
                <w:sz w:val="18"/>
                <w:szCs w:val="18"/>
              </w:rPr>
              <w:t>Field Name</w:t>
            </w:r>
          </w:p>
        </w:tc>
        <w:tc>
          <w:tcPr>
            <w:tcW w:w="1853" w:type="dxa"/>
            <w:shd w:val="clear" w:color="auto" w:fill="D9D9D9" w:themeFill="background1" w:themeFillShade="D9"/>
          </w:tcPr>
          <w:p w:rsidR="004237E9" w:rsidRPr="00FB3B1B" w:rsidRDefault="004237E9" w:rsidP="00D9013A">
            <w:pPr>
              <w:rPr>
                <w:rFonts w:cstheme="minorHAnsi"/>
                <w:b/>
                <w:sz w:val="18"/>
                <w:szCs w:val="18"/>
              </w:rPr>
            </w:pPr>
            <w:r w:rsidRPr="00794B1A">
              <w:rPr>
                <w:rFonts w:cstheme="minorHAnsi"/>
                <w:b/>
                <w:sz w:val="18"/>
                <w:szCs w:val="18"/>
              </w:rPr>
              <w:t>Data Type</w:t>
            </w:r>
          </w:p>
        </w:tc>
        <w:tc>
          <w:tcPr>
            <w:tcW w:w="658" w:type="dxa"/>
            <w:shd w:val="clear" w:color="auto" w:fill="D9D9D9" w:themeFill="background1" w:themeFillShade="D9"/>
          </w:tcPr>
          <w:p w:rsidR="004237E9" w:rsidRPr="00FB3B1B" w:rsidRDefault="004237E9" w:rsidP="00D9013A">
            <w:pPr>
              <w:rPr>
                <w:rFonts w:cstheme="minorHAnsi"/>
                <w:b/>
                <w:sz w:val="18"/>
                <w:szCs w:val="18"/>
              </w:rPr>
            </w:pPr>
            <w:r w:rsidRPr="00FB3B1B">
              <w:rPr>
                <w:rFonts w:cstheme="minorHAnsi"/>
                <w:b/>
                <w:sz w:val="18"/>
                <w:szCs w:val="18"/>
              </w:rPr>
              <w:t>Required</w:t>
            </w:r>
          </w:p>
        </w:tc>
        <w:tc>
          <w:tcPr>
            <w:tcW w:w="568" w:type="dxa"/>
            <w:shd w:val="clear" w:color="auto" w:fill="D9D9D9" w:themeFill="background1" w:themeFillShade="D9"/>
          </w:tcPr>
          <w:p w:rsidR="004237E9" w:rsidRPr="00794B1A" w:rsidRDefault="004237E9" w:rsidP="00D9013A">
            <w:pPr>
              <w:rPr>
                <w:rFonts w:cstheme="minorHAnsi"/>
                <w:b/>
                <w:sz w:val="18"/>
                <w:szCs w:val="18"/>
              </w:rPr>
            </w:pPr>
            <w:r w:rsidRPr="00794B1A">
              <w:rPr>
                <w:rFonts w:cstheme="minorHAnsi"/>
                <w:b/>
                <w:sz w:val="18"/>
                <w:szCs w:val="18"/>
              </w:rPr>
              <w:t>Unique</w:t>
            </w:r>
          </w:p>
        </w:tc>
        <w:tc>
          <w:tcPr>
            <w:tcW w:w="575" w:type="dxa"/>
            <w:shd w:val="clear" w:color="auto" w:fill="D9D9D9" w:themeFill="background1" w:themeFillShade="D9"/>
          </w:tcPr>
          <w:p w:rsidR="004237E9" w:rsidRPr="00794B1A" w:rsidRDefault="004237E9" w:rsidP="00D9013A">
            <w:pPr>
              <w:rPr>
                <w:rFonts w:cstheme="minorHAnsi"/>
                <w:b/>
                <w:sz w:val="18"/>
                <w:szCs w:val="18"/>
              </w:rPr>
            </w:pPr>
            <w:r w:rsidRPr="00794B1A">
              <w:rPr>
                <w:rFonts w:cstheme="minorHAnsi"/>
                <w:b/>
                <w:sz w:val="18"/>
                <w:szCs w:val="18"/>
              </w:rPr>
              <w:t>Default Value</w:t>
            </w:r>
          </w:p>
        </w:tc>
        <w:tc>
          <w:tcPr>
            <w:tcW w:w="617" w:type="dxa"/>
            <w:shd w:val="clear" w:color="auto" w:fill="D9D9D9" w:themeFill="background1" w:themeFillShade="D9"/>
          </w:tcPr>
          <w:p w:rsidR="004237E9" w:rsidRPr="00794B1A" w:rsidRDefault="004237E9" w:rsidP="00D9013A">
            <w:pPr>
              <w:rPr>
                <w:rFonts w:cstheme="minorHAnsi"/>
                <w:b/>
                <w:sz w:val="18"/>
                <w:szCs w:val="18"/>
              </w:rPr>
            </w:pPr>
            <w:r w:rsidRPr="00794B1A">
              <w:rPr>
                <w:rFonts w:cstheme="minorHAnsi"/>
                <w:b/>
                <w:sz w:val="18"/>
                <w:szCs w:val="18"/>
              </w:rPr>
              <w:t>External ID</w:t>
            </w:r>
          </w:p>
        </w:tc>
        <w:tc>
          <w:tcPr>
            <w:tcW w:w="698" w:type="dxa"/>
            <w:shd w:val="clear" w:color="auto" w:fill="D9D9D9" w:themeFill="background1" w:themeFillShade="D9"/>
          </w:tcPr>
          <w:p w:rsidR="004237E9" w:rsidRPr="00FB3B1B" w:rsidRDefault="004237E9" w:rsidP="00D9013A">
            <w:pPr>
              <w:rPr>
                <w:rFonts w:cstheme="minorHAnsi"/>
                <w:b/>
                <w:sz w:val="18"/>
                <w:szCs w:val="18"/>
              </w:rPr>
            </w:pPr>
            <w:r w:rsidRPr="00FB3B1B">
              <w:rPr>
                <w:rFonts w:cstheme="minorHAnsi"/>
                <w:b/>
                <w:sz w:val="18"/>
                <w:szCs w:val="18"/>
              </w:rPr>
              <w:t>Rule #</w:t>
            </w:r>
          </w:p>
        </w:tc>
        <w:tc>
          <w:tcPr>
            <w:tcW w:w="565" w:type="dxa"/>
            <w:shd w:val="clear" w:color="auto" w:fill="D9D9D9" w:themeFill="background1" w:themeFillShade="D9"/>
          </w:tcPr>
          <w:p w:rsidR="004237E9" w:rsidRPr="00FB3B1B" w:rsidRDefault="004237E9" w:rsidP="00D9013A">
            <w:pPr>
              <w:rPr>
                <w:rFonts w:cstheme="minorHAnsi"/>
                <w:b/>
                <w:sz w:val="18"/>
                <w:szCs w:val="18"/>
              </w:rPr>
            </w:pPr>
            <w:r w:rsidRPr="00FB3B1B">
              <w:rPr>
                <w:rFonts w:cstheme="minorHAnsi"/>
                <w:b/>
                <w:sz w:val="18"/>
                <w:szCs w:val="18"/>
              </w:rPr>
              <w:t>History</w:t>
            </w:r>
          </w:p>
        </w:tc>
        <w:tc>
          <w:tcPr>
            <w:tcW w:w="1054" w:type="dxa"/>
            <w:shd w:val="clear" w:color="auto" w:fill="D9D9D9" w:themeFill="background1" w:themeFillShade="D9"/>
          </w:tcPr>
          <w:p w:rsidR="004237E9" w:rsidRPr="00FB3B1B" w:rsidRDefault="004237E9" w:rsidP="00D9013A">
            <w:pPr>
              <w:rPr>
                <w:rFonts w:cstheme="minorHAnsi"/>
                <w:b/>
                <w:sz w:val="18"/>
                <w:szCs w:val="18"/>
              </w:rPr>
            </w:pPr>
            <w:r w:rsidRPr="00FB3B1B">
              <w:rPr>
                <w:rFonts w:cstheme="minorHAnsi"/>
                <w:b/>
                <w:sz w:val="18"/>
                <w:szCs w:val="18"/>
              </w:rPr>
              <w:t>Field Help Text</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Type of Collection Missed</w:t>
            </w:r>
          </w:p>
        </w:tc>
        <w:tc>
          <w:tcPr>
            <w:tcW w:w="1912" w:type="dxa"/>
          </w:tcPr>
          <w:p w:rsidR="004237E9" w:rsidRPr="00FB3B1B" w:rsidRDefault="004237E9" w:rsidP="00D9013A">
            <w:pPr>
              <w:rPr>
                <w:rFonts w:cstheme="minorHAnsi"/>
                <w:sz w:val="18"/>
                <w:szCs w:val="18"/>
              </w:rPr>
            </w:pPr>
            <w:r w:rsidRPr="00E2114A">
              <w:rPr>
                <w:rFonts w:cstheme="minorHAnsi"/>
                <w:sz w:val="18"/>
                <w:szCs w:val="18"/>
              </w:rPr>
              <w:t>Type_of_Rubbish_Missed__c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Rubbish, Recycling, Both</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None</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What collection items were missed</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Single Address or Whole Block</w:t>
            </w:r>
          </w:p>
        </w:tc>
        <w:tc>
          <w:tcPr>
            <w:tcW w:w="1912" w:type="dxa"/>
          </w:tcPr>
          <w:p w:rsidR="004237E9" w:rsidRPr="00FB3B1B" w:rsidRDefault="004237E9" w:rsidP="00D9013A">
            <w:pPr>
              <w:rPr>
                <w:rFonts w:cstheme="minorHAnsi"/>
                <w:sz w:val="18"/>
                <w:szCs w:val="18"/>
              </w:rPr>
            </w:pPr>
            <w:r w:rsidRPr="00E2114A">
              <w:rPr>
                <w:rFonts w:cstheme="minorHAnsi"/>
                <w:sz w:val="18"/>
                <w:szCs w:val="18"/>
              </w:rPr>
              <w:t>Single_Address_or_Whole_Block__c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Single Address, Block</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None</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Entire street missed or just one address</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Where Was Trash Set Out</w:t>
            </w:r>
          </w:p>
        </w:tc>
        <w:tc>
          <w:tcPr>
            <w:tcW w:w="1912" w:type="dxa"/>
          </w:tcPr>
          <w:p w:rsidR="004237E9" w:rsidRPr="00FB3B1B" w:rsidRDefault="004237E9" w:rsidP="00D9013A">
            <w:pPr>
              <w:rPr>
                <w:rFonts w:cstheme="minorHAnsi"/>
                <w:sz w:val="18"/>
                <w:szCs w:val="18"/>
              </w:rPr>
            </w:pPr>
            <w:r w:rsidRPr="00E2114A">
              <w:rPr>
                <w:rFonts w:cstheme="minorHAnsi"/>
                <w:sz w:val="18"/>
                <w:szCs w:val="18"/>
              </w:rPr>
              <w:t>Where_Was_Trash_Set_Out__c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Curbside, Common Driveway, Alley, Other</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A common driveway is shared by multiple properties, usually at the rear of the property.  Curbside is at the curb edge of the property.</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Set Out in Time</w:t>
            </w:r>
          </w:p>
        </w:tc>
        <w:tc>
          <w:tcPr>
            <w:tcW w:w="1912" w:type="dxa"/>
          </w:tcPr>
          <w:p w:rsidR="004237E9" w:rsidRPr="00FB3B1B" w:rsidRDefault="004237E9" w:rsidP="00D9013A">
            <w:pPr>
              <w:rPr>
                <w:rFonts w:cstheme="minorHAnsi"/>
                <w:sz w:val="18"/>
                <w:szCs w:val="18"/>
              </w:rPr>
            </w:pPr>
            <w:r w:rsidRPr="00E2114A">
              <w:rPr>
                <w:rFonts w:cstheme="minorHAnsi"/>
                <w:sz w:val="18"/>
                <w:szCs w:val="18"/>
              </w:rPr>
              <w:t>Set_Out_in_Time__c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From October 1 through March 31, trash and recycling should be set out between 5:00 PM the night before collection day and 7:00 AM the day of collection. Set-out times from April 1 to September 30 will return to 7:00 PM the night before and by 7:00 AM the day of collection.</w:t>
            </w:r>
          </w:p>
        </w:tc>
      </w:tr>
      <w:tr w:rsidR="004237E9" w:rsidRPr="00FB3B1B" w:rsidTr="00D9013A">
        <w:trPr>
          <w:cantSplit/>
        </w:trPr>
        <w:tc>
          <w:tcPr>
            <w:tcW w:w="1076" w:type="dxa"/>
          </w:tcPr>
          <w:p w:rsidR="004237E9" w:rsidRPr="00FB3B1B" w:rsidRDefault="004237E9" w:rsidP="00D9013A">
            <w:pPr>
              <w:rPr>
                <w:rFonts w:cstheme="minorHAnsi"/>
                <w:sz w:val="18"/>
                <w:szCs w:val="18"/>
              </w:rPr>
            </w:pPr>
            <w:commentRangeStart w:id="14"/>
            <w:r w:rsidRPr="00FB3B1B">
              <w:rPr>
                <w:rFonts w:cstheme="minorHAnsi"/>
                <w:sz w:val="18"/>
                <w:szCs w:val="18"/>
              </w:rPr>
              <w:t>No More than Max Number of Containers/Bags</w:t>
            </w:r>
            <w:commentRangeEnd w:id="14"/>
            <w:r w:rsidR="003C2FFF">
              <w:rPr>
                <w:rStyle w:val="CommentReference"/>
                <w:rFonts w:eastAsiaTheme="minorEastAsia"/>
              </w:rPr>
              <w:commentReference w:id="14"/>
            </w:r>
          </w:p>
        </w:tc>
        <w:tc>
          <w:tcPr>
            <w:tcW w:w="1912" w:type="dxa"/>
          </w:tcPr>
          <w:p w:rsidR="004237E9" w:rsidRPr="00FB3B1B" w:rsidRDefault="004237E9" w:rsidP="00D9013A">
            <w:pPr>
              <w:rPr>
                <w:rFonts w:cstheme="minorHAnsi"/>
                <w:sz w:val="18"/>
                <w:szCs w:val="18"/>
              </w:rPr>
            </w:pPr>
            <w:r w:rsidRPr="00E2114A">
              <w:rPr>
                <w:rFonts w:cstheme="minorHAnsi"/>
                <w:sz w:val="18"/>
                <w:szCs w:val="18"/>
              </w:rPr>
              <w:t>Not_More_than_Maximum_Number_of_Receptac__c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Single-family household is allowed a maximum of four (4) 32 gallon containers or eight (8) 30 – 32 gallon bags of trash each week. All other premises are allowed a maximum of six (6) 32 gallon containers or twelve (12) 30 - 32 gallon bags.</w:t>
            </w:r>
          </w:p>
        </w:tc>
      </w:tr>
      <w:tr w:rsidR="004237E9" w:rsidRPr="00FB3B1B" w:rsidTr="00D9013A">
        <w:trPr>
          <w:cantSplit/>
        </w:trPr>
        <w:tc>
          <w:tcPr>
            <w:tcW w:w="1076" w:type="dxa"/>
          </w:tcPr>
          <w:p w:rsidR="004237E9" w:rsidRPr="00FB3B1B" w:rsidRDefault="004237E9" w:rsidP="00D9013A">
            <w:pPr>
              <w:rPr>
                <w:rFonts w:cstheme="minorHAnsi"/>
                <w:sz w:val="18"/>
                <w:szCs w:val="18"/>
              </w:rPr>
            </w:pPr>
            <w:commentRangeStart w:id="15"/>
            <w:r w:rsidRPr="00FB3B1B">
              <w:rPr>
                <w:rFonts w:cstheme="minorHAnsi"/>
                <w:sz w:val="18"/>
                <w:szCs w:val="18"/>
              </w:rPr>
              <w:t>Not More than Maximum Weight</w:t>
            </w:r>
            <w:commentRangeEnd w:id="15"/>
            <w:r w:rsidR="003C2FFF">
              <w:rPr>
                <w:rStyle w:val="CommentReference"/>
                <w:rFonts w:eastAsiaTheme="minorEastAsia"/>
              </w:rPr>
              <w:commentReference w:id="15"/>
            </w:r>
          </w:p>
        </w:tc>
        <w:tc>
          <w:tcPr>
            <w:tcW w:w="1912" w:type="dxa"/>
          </w:tcPr>
          <w:p w:rsidR="004237E9" w:rsidRPr="00FB3B1B" w:rsidRDefault="004237E9" w:rsidP="00D9013A">
            <w:pPr>
              <w:rPr>
                <w:rFonts w:cstheme="minorHAnsi"/>
                <w:sz w:val="18"/>
                <w:szCs w:val="18"/>
              </w:rPr>
            </w:pPr>
            <w:r w:rsidRPr="00E2114A">
              <w:rPr>
                <w:rFonts w:cstheme="minorHAnsi"/>
                <w:sz w:val="18"/>
                <w:szCs w:val="18"/>
              </w:rPr>
              <w:t>Not_More_than_Maximum_Weight__c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color w:val="000000"/>
                <w:sz w:val="18"/>
                <w:szCs w:val="18"/>
              </w:rPr>
              <w:t>The weight limit for a bag or can is 40 lbs. The total weight should not exceed 240 lbs.</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Construction/Bulk Items</w:t>
            </w:r>
          </w:p>
        </w:tc>
        <w:tc>
          <w:tcPr>
            <w:tcW w:w="1912" w:type="dxa"/>
          </w:tcPr>
          <w:p w:rsidR="004237E9" w:rsidRPr="00FB3B1B" w:rsidRDefault="004237E9" w:rsidP="00D9013A">
            <w:pPr>
              <w:rPr>
                <w:rFonts w:cstheme="minorHAnsi"/>
                <w:sz w:val="18"/>
                <w:szCs w:val="18"/>
              </w:rPr>
            </w:pPr>
            <w:r w:rsidRPr="00E2114A">
              <w:rPr>
                <w:rFonts w:cstheme="minorHAnsi"/>
                <w:sz w:val="18"/>
                <w:szCs w:val="18"/>
              </w:rPr>
              <w:t>Construction_Bulk_Items__c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sz w:val="18"/>
                <w:szCs w:val="18"/>
              </w:rPr>
            </w:pP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Rubbish cannot contain construction debris, house/apartment clean out, bulk items, bricks etc.</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Is Trash in Wastebasket</w:t>
            </w:r>
          </w:p>
        </w:tc>
        <w:tc>
          <w:tcPr>
            <w:tcW w:w="1912" w:type="dxa"/>
          </w:tcPr>
          <w:p w:rsidR="004237E9" w:rsidRPr="00FB3B1B" w:rsidRDefault="004237E9" w:rsidP="00D9013A">
            <w:pPr>
              <w:rPr>
                <w:rFonts w:cstheme="minorHAnsi"/>
                <w:sz w:val="18"/>
                <w:szCs w:val="18"/>
              </w:rPr>
            </w:pPr>
            <w:r w:rsidRPr="00E2114A">
              <w:rPr>
                <w:rFonts w:cstheme="minorHAnsi"/>
                <w:sz w:val="18"/>
                <w:szCs w:val="18"/>
              </w:rPr>
              <w:t>Is_Trash_in_a_Wastebasket__c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b/>
                <w:sz w:val="18"/>
                <w:szCs w:val="18"/>
              </w:rPr>
            </w:pPr>
            <w:r w:rsidRPr="00FB3B1B">
              <w:rPr>
                <w:rFonts w:cstheme="minorHAnsi"/>
                <w:b/>
                <w:sz w:val="18"/>
                <w:szCs w:val="18"/>
              </w:rPr>
              <w:t xml:space="preserve">Default: </w:t>
            </w: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#2</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A receptacle for disposal of litter and recyclables, usually in high pedestrian traffic areas</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Includes Household Hazardous Waste</w:t>
            </w:r>
          </w:p>
        </w:tc>
        <w:tc>
          <w:tcPr>
            <w:tcW w:w="1912" w:type="dxa"/>
          </w:tcPr>
          <w:p w:rsidR="004237E9" w:rsidRPr="00FB3B1B" w:rsidRDefault="004237E9" w:rsidP="00D9013A">
            <w:pPr>
              <w:rPr>
                <w:rFonts w:cstheme="minorHAnsi"/>
                <w:sz w:val="18"/>
                <w:szCs w:val="18"/>
              </w:rPr>
            </w:pPr>
            <w:r w:rsidRPr="00E2114A">
              <w:rPr>
                <w:rFonts w:cstheme="minorHAnsi"/>
                <w:sz w:val="18"/>
                <w:szCs w:val="18"/>
              </w:rPr>
              <w:t>Are_Materials_Hazardous__c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None, Household Hazardous Waste, Commercial Hazardous Waste</w:t>
            </w:r>
          </w:p>
          <w:p w:rsidR="004237E9" w:rsidRPr="00FB3B1B" w:rsidRDefault="004237E9" w:rsidP="00D9013A">
            <w:pPr>
              <w:rPr>
                <w:rFonts w:cstheme="minorHAnsi"/>
                <w:b/>
                <w:sz w:val="18"/>
                <w:szCs w:val="18"/>
              </w:rPr>
            </w:pPr>
            <w:r w:rsidRPr="00FB3B1B">
              <w:rPr>
                <w:rFonts w:cstheme="minorHAnsi"/>
                <w:b/>
                <w:sz w:val="18"/>
                <w:szCs w:val="18"/>
              </w:rPr>
              <w:t xml:space="preserve">Default: </w:t>
            </w:r>
          </w:p>
        </w:tc>
        <w:tc>
          <w:tcPr>
            <w:tcW w:w="658" w:type="dxa"/>
          </w:tcPr>
          <w:p w:rsidR="004237E9" w:rsidRPr="00FB3B1B" w:rsidRDefault="004237E9" w:rsidP="00D9013A">
            <w:pPr>
              <w:rPr>
                <w:rFonts w:cstheme="minorHAnsi"/>
                <w:sz w:val="18"/>
                <w:szCs w:val="18"/>
              </w:rPr>
            </w:pPr>
            <w:r w:rsidRPr="00FB3B1B">
              <w:rPr>
                <w:rFonts w:cstheme="minorHAnsi"/>
                <w:sz w:val="18"/>
                <w:szCs w:val="18"/>
              </w:rPr>
              <w:t>Yes</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#3</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shd w:val="clear" w:color="auto" w:fill="FFFFFF" w:themeFill="background1"/>
          </w:tcPr>
          <w:p w:rsidR="004237E9" w:rsidRPr="00FB3B1B" w:rsidRDefault="004237E9" w:rsidP="00D9013A">
            <w:pPr>
              <w:rPr>
                <w:rFonts w:cstheme="minorHAnsi"/>
                <w:sz w:val="18"/>
                <w:szCs w:val="18"/>
              </w:rPr>
            </w:pPr>
            <w:r w:rsidRPr="00FB3B1B">
              <w:rPr>
                <w:rFonts w:cstheme="minorHAnsi"/>
                <w:sz w:val="18"/>
                <w:szCs w:val="18"/>
              </w:rPr>
              <w:t>Household Hazardous Waste examples:  oil based paint, fluorescent light tubes, Compact Fluorescent Lights (CFLs), computer equipment, TVs.  Commercial Hazardous Waste examples: chemical waste, spilled oil, abandoned oil drums</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Proper Recycling Container</w:t>
            </w:r>
          </w:p>
        </w:tc>
        <w:tc>
          <w:tcPr>
            <w:tcW w:w="1912" w:type="dxa"/>
          </w:tcPr>
          <w:p w:rsidR="004237E9" w:rsidRPr="00FB3B1B" w:rsidRDefault="004237E9" w:rsidP="00D9013A">
            <w:pPr>
              <w:rPr>
                <w:rFonts w:cstheme="minorHAnsi"/>
                <w:sz w:val="18"/>
                <w:szCs w:val="18"/>
              </w:rPr>
            </w:pPr>
            <w:r w:rsidRPr="00E2114A">
              <w:rPr>
                <w:rFonts w:cstheme="minorHAnsi"/>
                <w:sz w:val="18"/>
                <w:szCs w:val="18"/>
              </w:rPr>
              <w:t>Proper_Recycling_Container__c</w:t>
            </w:r>
          </w:p>
        </w:tc>
        <w:tc>
          <w:tcPr>
            <w:tcW w:w="1853" w:type="dxa"/>
          </w:tcPr>
          <w:p w:rsidR="004237E9" w:rsidRPr="00FB3B1B" w:rsidRDefault="004237E9" w:rsidP="00D9013A">
            <w:pPr>
              <w:rPr>
                <w:rFonts w:cstheme="minorHAnsi"/>
                <w:sz w:val="18"/>
                <w:szCs w:val="18"/>
              </w:rPr>
            </w:pPr>
            <w:r w:rsidRPr="00FB3B1B">
              <w:rPr>
                <w:rFonts w:cstheme="minorHAnsi"/>
                <w:sz w:val="18"/>
                <w:szCs w:val="18"/>
              </w:rPr>
              <w:t>Picklist</w:t>
            </w:r>
          </w:p>
          <w:p w:rsidR="004237E9" w:rsidRPr="00FB3B1B" w:rsidRDefault="004237E9"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Yes, No</w:t>
            </w:r>
          </w:p>
          <w:p w:rsidR="004237E9" w:rsidRPr="00FB3B1B" w:rsidRDefault="004237E9" w:rsidP="00D9013A">
            <w:pPr>
              <w:rPr>
                <w:rFonts w:cstheme="minorHAnsi"/>
                <w:sz w:val="18"/>
                <w:szCs w:val="18"/>
              </w:rPr>
            </w:pPr>
            <w:r w:rsidRPr="00FB3B1B">
              <w:rPr>
                <w:rFonts w:cstheme="minorHAnsi"/>
                <w:b/>
                <w:sz w:val="18"/>
                <w:szCs w:val="18"/>
              </w:rPr>
              <w:t xml:space="preserve">Default: </w:t>
            </w:r>
          </w:p>
        </w:tc>
        <w:tc>
          <w:tcPr>
            <w:tcW w:w="658" w:type="dxa"/>
          </w:tcPr>
          <w:p w:rsidR="004237E9" w:rsidRPr="00FB3B1B" w:rsidRDefault="004237E9" w:rsidP="00D9013A">
            <w:pPr>
              <w:rPr>
                <w:rFonts w:cstheme="minorHAnsi"/>
                <w:sz w:val="18"/>
                <w:szCs w:val="18"/>
              </w:rPr>
            </w:pPr>
            <w:r w:rsidRPr="00FB3B1B">
              <w:rPr>
                <w:rFonts w:cstheme="minorHAnsi"/>
                <w:sz w:val="18"/>
                <w:szCs w:val="18"/>
              </w:rPr>
              <w:t>No</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Validation Rule #1</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Recycling must be set out in a rigid, plastic container not more than REFERENCE ON WEBSITE (20 Gal).  No plastic bags or cardboard boxes.</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Pickup Day</w:t>
            </w:r>
          </w:p>
        </w:tc>
        <w:tc>
          <w:tcPr>
            <w:tcW w:w="1912" w:type="dxa"/>
          </w:tcPr>
          <w:p w:rsidR="004237E9" w:rsidRPr="00FB3B1B" w:rsidRDefault="004237E9" w:rsidP="00D9013A">
            <w:pPr>
              <w:rPr>
                <w:rFonts w:cstheme="minorHAnsi"/>
                <w:sz w:val="18"/>
                <w:szCs w:val="18"/>
              </w:rPr>
            </w:pPr>
            <w:r w:rsidRPr="00E2114A">
              <w:rPr>
                <w:rFonts w:cstheme="minorHAnsi"/>
                <w:sz w:val="18"/>
                <w:szCs w:val="18"/>
              </w:rPr>
              <w:t>Pickup_Day__c</w:t>
            </w:r>
          </w:p>
        </w:tc>
        <w:tc>
          <w:tcPr>
            <w:tcW w:w="1853" w:type="dxa"/>
          </w:tcPr>
          <w:p w:rsidR="004237E9" w:rsidRPr="00FB3B1B" w:rsidRDefault="004237E9" w:rsidP="00D9013A">
            <w:pPr>
              <w:rPr>
                <w:rFonts w:cstheme="minorHAnsi"/>
                <w:sz w:val="18"/>
                <w:szCs w:val="18"/>
              </w:rPr>
            </w:pPr>
            <w:r w:rsidRPr="00FB3B1B">
              <w:rPr>
                <w:rFonts w:cstheme="minorHAnsi"/>
                <w:sz w:val="18"/>
                <w:szCs w:val="18"/>
              </w:rPr>
              <w:t>Text (10)</w:t>
            </w:r>
          </w:p>
          <w:p w:rsidR="004237E9" w:rsidRPr="00FB3B1B" w:rsidRDefault="004237E9" w:rsidP="00D9013A">
            <w:pPr>
              <w:rPr>
                <w:rFonts w:cstheme="minorHAnsi"/>
                <w:sz w:val="18"/>
                <w:szCs w:val="18"/>
              </w:rPr>
            </w:pPr>
          </w:p>
          <w:p w:rsidR="004237E9" w:rsidRPr="00FB3B1B" w:rsidRDefault="004237E9" w:rsidP="00D9013A">
            <w:pPr>
              <w:rPr>
                <w:rFonts w:cstheme="minorHAnsi"/>
                <w:sz w:val="18"/>
                <w:szCs w:val="18"/>
              </w:rPr>
            </w:pPr>
            <w:r w:rsidRPr="00FB3B1B">
              <w:rPr>
                <w:rFonts w:cstheme="minorHAnsi"/>
                <w:sz w:val="18"/>
                <w:szCs w:val="18"/>
              </w:rPr>
              <w:t>Will be auto-populated</w:t>
            </w:r>
          </w:p>
        </w:tc>
        <w:tc>
          <w:tcPr>
            <w:tcW w:w="658" w:type="dxa"/>
          </w:tcPr>
          <w:p w:rsidR="004237E9" w:rsidRPr="00FB3B1B" w:rsidRDefault="004237E9" w:rsidP="00D9013A">
            <w:pPr>
              <w:rPr>
                <w:rFonts w:cstheme="minorHAnsi"/>
                <w:sz w:val="18"/>
                <w:szCs w:val="18"/>
              </w:rPr>
            </w:pPr>
            <w:r w:rsidRPr="00FB3B1B">
              <w:rPr>
                <w:rFonts w:cstheme="minorHAnsi"/>
                <w:sz w:val="18"/>
                <w:szCs w:val="18"/>
              </w:rPr>
              <w:t>No</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#4 Workflow Rule #5</w:t>
            </w:r>
          </w:p>
        </w:tc>
        <w:tc>
          <w:tcPr>
            <w:tcW w:w="565" w:type="dxa"/>
          </w:tcPr>
          <w:p w:rsidR="004237E9" w:rsidRPr="00FB3B1B" w:rsidRDefault="004237E9" w:rsidP="00D9013A">
            <w:pPr>
              <w:rPr>
                <w:rFonts w:cstheme="minorHAnsi"/>
                <w:sz w:val="18"/>
                <w:szCs w:val="18"/>
              </w:rPr>
            </w:pPr>
            <w:r w:rsidRPr="00FB3B1B">
              <w:rPr>
                <w:rFonts w:cstheme="minorHAnsi"/>
                <w:sz w:val="18"/>
                <w:szCs w:val="18"/>
              </w:rPr>
              <w:t>No</w:t>
            </w:r>
          </w:p>
        </w:tc>
        <w:tc>
          <w:tcPr>
            <w:tcW w:w="1054" w:type="dxa"/>
          </w:tcPr>
          <w:p w:rsidR="004237E9" w:rsidRPr="00FB3B1B" w:rsidRDefault="004237E9" w:rsidP="00D9013A">
            <w:pPr>
              <w:rPr>
                <w:rFonts w:cstheme="minorHAnsi"/>
                <w:sz w:val="18"/>
                <w:szCs w:val="18"/>
              </w:rPr>
            </w:pPr>
            <w:r w:rsidRPr="00FB3B1B">
              <w:rPr>
                <w:rFonts w:cstheme="minorHAnsi"/>
                <w:sz w:val="18"/>
                <w:szCs w:val="18"/>
              </w:rPr>
              <w:t>What is the pickup day for that area?</w:t>
            </w:r>
          </w:p>
        </w:tc>
      </w:tr>
      <w:tr w:rsidR="004237E9" w:rsidRPr="00FB3B1B" w:rsidTr="00D9013A">
        <w:trPr>
          <w:cantSplit/>
        </w:trPr>
        <w:tc>
          <w:tcPr>
            <w:tcW w:w="1076" w:type="dxa"/>
          </w:tcPr>
          <w:p w:rsidR="004237E9" w:rsidRPr="00FB3B1B" w:rsidRDefault="004237E9" w:rsidP="00D9013A">
            <w:pPr>
              <w:rPr>
                <w:rFonts w:cstheme="minorHAnsi"/>
                <w:sz w:val="18"/>
                <w:szCs w:val="18"/>
              </w:rPr>
            </w:pPr>
            <w:r w:rsidRPr="00FB3B1B">
              <w:rPr>
                <w:rFonts w:cstheme="minorHAnsi"/>
                <w:sz w:val="18"/>
                <w:szCs w:val="18"/>
              </w:rPr>
              <w:t>Sanitation District</w:t>
            </w:r>
          </w:p>
        </w:tc>
        <w:tc>
          <w:tcPr>
            <w:tcW w:w="1912" w:type="dxa"/>
          </w:tcPr>
          <w:p w:rsidR="004237E9" w:rsidRPr="00FB3B1B" w:rsidRDefault="004237E9" w:rsidP="00D9013A">
            <w:pPr>
              <w:rPr>
                <w:rFonts w:cstheme="minorHAnsi"/>
                <w:sz w:val="18"/>
                <w:szCs w:val="18"/>
              </w:rPr>
            </w:pPr>
            <w:r w:rsidRPr="00E2114A">
              <w:rPr>
                <w:rFonts w:cstheme="minorHAnsi"/>
                <w:sz w:val="18"/>
                <w:szCs w:val="18"/>
              </w:rPr>
              <w:t>Sanitation_District__c</w:t>
            </w:r>
          </w:p>
        </w:tc>
        <w:tc>
          <w:tcPr>
            <w:tcW w:w="1853" w:type="dxa"/>
          </w:tcPr>
          <w:p w:rsidR="004237E9" w:rsidRPr="00FB3B1B" w:rsidRDefault="004237E9" w:rsidP="00D9013A">
            <w:pPr>
              <w:rPr>
                <w:rFonts w:cstheme="minorHAnsi"/>
                <w:sz w:val="18"/>
                <w:szCs w:val="18"/>
              </w:rPr>
            </w:pPr>
            <w:r w:rsidRPr="00FB3B1B">
              <w:rPr>
                <w:rFonts w:cstheme="minorHAnsi"/>
                <w:sz w:val="18"/>
                <w:szCs w:val="18"/>
              </w:rPr>
              <w:t>Text(25)</w:t>
            </w:r>
          </w:p>
          <w:p w:rsidR="004237E9" w:rsidRPr="00FB3B1B" w:rsidRDefault="004237E9" w:rsidP="00D9013A">
            <w:pPr>
              <w:rPr>
                <w:rFonts w:cstheme="minorHAnsi"/>
                <w:sz w:val="18"/>
                <w:szCs w:val="18"/>
              </w:rPr>
            </w:pPr>
          </w:p>
          <w:p w:rsidR="004237E9" w:rsidRPr="00FB3B1B" w:rsidRDefault="004237E9" w:rsidP="00D9013A">
            <w:pPr>
              <w:rPr>
                <w:rFonts w:cstheme="minorHAnsi"/>
                <w:sz w:val="18"/>
                <w:szCs w:val="18"/>
              </w:rPr>
            </w:pPr>
            <w:r w:rsidRPr="00FB3B1B">
              <w:rPr>
                <w:rFonts w:cstheme="minorHAnsi"/>
                <w:sz w:val="18"/>
                <w:szCs w:val="18"/>
              </w:rPr>
              <w:t>Will be auto-populated</w:t>
            </w:r>
          </w:p>
        </w:tc>
        <w:tc>
          <w:tcPr>
            <w:tcW w:w="658" w:type="dxa"/>
          </w:tcPr>
          <w:p w:rsidR="004237E9" w:rsidRPr="00FB3B1B" w:rsidRDefault="004237E9" w:rsidP="00D9013A">
            <w:pPr>
              <w:rPr>
                <w:rFonts w:cstheme="minorHAnsi"/>
                <w:sz w:val="18"/>
                <w:szCs w:val="18"/>
              </w:rPr>
            </w:pPr>
            <w:r w:rsidRPr="00FB3B1B">
              <w:rPr>
                <w:rFonts w:cstheme="minorHAnsi"/>
                <w:sz w:val="18"/>
                <w:szCs w:val="18"/>
              </w:rPr>
              <w:t>No</w:t>
            </w:r>
          </w:p>
        </w:tc>
        <w:tc>
          <w:tcPr>
            <w:tcW w:w="568" w:type="dxa"/>
          </w:tcPr>
          <w:p w:rsidR="004237E9" w:rsidRPr="00FB3B1B" w:rsidRDefault="004237E9" w:rsidP="00D9013A">
            <w:pPr>
              <w:rPr>
                <w:rFonts w:cstheme="minorHAnsi"/>
                <w:sz w:val="18"/>
                <w:szCs w:val="18"/>
              </w:rPr>
            </w:pPr>
          </w:p>
        </w:tc>
        <w:tc>
          <w:tcPr>
            <w:tcW w:w="575" w:type="dxa"/>
          </w:tcPr>
          <w:p w:rsidR="004237E9" w:rsidRPr="00FB3B1B" w:rsidRDefault="004237E9" w:rsidP="00D9013A">
            <w:pPr>
              <w:rPr>
                <w:rFonts w:cstheme="minorHAnsi"/>
                <w:sz w:val="18"/>
                <w:szCs w:val="18"/>
              </w:rPr>
            </w:pPr>
          </w:p>
        </w:tc>
        <w:tc>
          <w:tcPr>
            <w:tcW w:w="617" w:type="dxa"/>
          </w:tcPr>
          <w:p w:rsidR="004237E9" w:rsidRPr="00FB3B1B" w:rsidRDefault="004237E9" w:rsidP="00D9013A">
            <w:pPr>
              <w:rPr>
                <w:rFonts w:cstheme="minorHAnsi"/>
                <w:sz w:val="18"/>
                <w:szCs w:val="18"/>
              </w:rPr>
            </w:pPr>
          </w:p>
        </w:tc>
        <w:tc>
          <w:tcPr>
            <w:tcW w:w="698" w:type="dxa"/>
          </w:tcPr>
          <w:p w:rsidR="004237E9" w:rsidRPr="00FB3B1B" w:rsidRDefault="004237E9" w:rsidP="00D9013A">
            <w:pPr>
              <w:rPr>
                <w:rFonts w:cstheme="minorHAnsi"/>
                <w:sz w:val="18"/>
                <w:szCs w:val="18"/>
              </w:rPr>
            </w:pPr>
            <w:r w:rsidRPr="00FB3B1B">
              <w:rPr>
                <w:rFonts w:cstheme="minorHAnsi"/>
                <w:sz w:val="18"/>
                <w:szCs w:val="18"/>
              </w:rPr>
              <w:t>Workflow Rule #6</w:t>
            </w:r>
          </w:p>
        </w:tc>
        <w:tc>
          <w:tcPr>
            <w:tcW w:w="565" w:type="dxa"/>
          </w:tcPr>
          <w:p w:rsidR="004237E9" w:rsidRPr="00FB3B1B" w:rsidRDefault="004237E9" w:rsidP="00D9013A">
            <w:pPr>
              <w:rPr>
                <w:rFonts w:cstheme="minorHAnsi"/>
                <w:sz w:val="18"/>
                <w:szCs w:val="18"/>
              </w:rPr>
            </w:pPr>
          </w:p>
        </w:tc>
        <w:tc>
          <w:tcPr>
            <w:tcW w:w="1054" w:type="dxa"/>
          </w:tcPr>
          <w:p w:rsidR="004237E9" w:rsidRPr="00FB3B1B" w:rsidRDefault="004237E9" w:rsidP="00D9013A">
            <w:pPr>
              <w:rPr>
                <w:rFonts w:cstheme="minorHAnsi"/>
                <w:sz w:val="18"/>
                <w:szCs w:val="18"/>
              </w:rPr>
            </w:pPr>
            <w:r w:rsidRPr="00FB3B1B">
              <w:rPr>
                <w:rFonts w:cstheme="minorHAnsi"/>
                <w:sz w:val="18"/>
                <w:szCs w:val="18"/>
              </w:rPr>
              <w:t>In which sanitation district was the incident reported?</w:t>
            </w:r>
          </w:p>
        </w:tc>
      </w:tr>
    </w:tbl>
    <w:p w:rsidR="004237E9" w:rsidRDefault="004237E9">
      <w:pPr>
        <w:pStyle w:val="Normal1"/>
      </w:pPr>
    </w:p>
    <w:p w:rsidR="004237E9" w:rsidRDefault="004237E9" w:rsidP="004237E9">
      <w:pPr>
        <w:pStyle w:val="Normal10"/>
      </w:pPr>
    </w:p>
    <w:p w:rsidR="004237E9" w:rsidRDefault="004237E9" w:rsidP="004237E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4237E9" w:rsidTr="00D9013A">
        <w:tc>
          <w:tcPr>
            <w:tcW w:w="9360" w:type="dxa"/>
            <w:shd w:val="clear" w:color="auto" w:fill="4F81BD"/>
            <w:tcMar>
              <w:top w:w="58" w:type="dxa"/>
              <w:left w:w="58" w:type="dxa"/>
              <w:bottom w:w="58" w:type="dxa"/>
              <w:right w:w="58" w:type="dxa"/>
            </w:tcMar>
          </w:tcPr>
          <w:p w:rsidR="004237E9" w:rsidRDefault="00B44E70" w:rsidP="00D9013A">
            <w:pPr>
              <w:pStyle w:val="Heading2"/>
            </w:pPr>
            <w:bookmarkStart w:id="16" w:name="_Toc384072581"/>
            <w:bookmarkStart w:id="17" w:name="_Toc385458188"/>
            <w:r>
              <w:t>2.2.3</w:t>
            </w:r>
            <w:r w:rsidR="004237E9">
              <w:t xml:space="preserve"> Force.com Objects</w:t>
            </w:r>
            <w:bookmarkEnd w:id="16"/>
            <w:bookmarkEnd w:id="17"/>
          </w:p>
        </w:tc>
      </w:tr>
    </w:tbl>
    <w:p w:rsidR="004237E9" w:rsidRDefault="004237E9" w:rsidP="004237E9">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4237E9" w:rsidTr="00D9013A">
        <w:tc>
          <w:tcPr>
            <w:tcW w:w="2415" w:type="dxa"/>
            <w:shd w:val="clear" w:color="auto" w:fill="BFBFBF" w:themeFill="background1" w:themeFillShade="BF"/>
            <w:tcMar>
              <w:top w:w="100" w:type="dxa"/>
              <w:left w:w="40" w:type="dxa"/>
              <w:bottom w:w="100" w:type="dxa"/>
              <w:right w:w="40" w:type="dxa"/>
            </w:tcMar>
            <w:vAlign w:val="bottom"/>
          </w:tcPr>
          <w:p w:rsidR="004237E9" w:rsidRPr="007B6830" w:rsidRDefault="004237E9" w:rsidP="00D9013A">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4237E9" w:rsidRPr="007B6830" w:rsidRDefault="004237E9" w:rsidP="00D9013A">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4237E9" w:rsidRDefault="004237E9" w:rsidP="00D9013A">
            <w:pPr>
              <w:pStyle w:val="Normal10"/>
            </w:pPr>
            <w:r w:rsidRPr="007B6830">
              <w:rPr>
                <w:rFonts w:ascii="Calibri" w:eastAsia="Calibri" w:hAnsi="Calibri" w:cs="Calibri"/>
                <w:b/>
                <w:sz w:val="20"/>
              </w:rPr>
              <w:t>New Objects</w:t>
            </w:r>
          </w:p>
        </w:tc>
      </w:tr>
      <w:tr w:rsidR="004237E9" w:rsidTr="00D9013A">
        <w:tc>
          <w:tcPr>
            <w:tcW w:w="241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p>
        </w:tc>
      </w:tr>
      <w:tr w:rsidR="004237E9" w:rsidTr="00D9013A">
        <w:tc>
          <w:tcPr>
            <w:tcW w:w="2415" w:type="dxa"/>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p>
        </w:tc>
      </w:tr>
      <w:tr w:rsidR="004237E9" w:rsidTr="00D9013A">
        <w:tc>
          <w:tcPr>
            <w:tcW w:w="241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p>
        </w:tc>
      </w:tr>
      <w:tr w:rsidR="004237E9" w:rsidTr="00D9013A">
        <w:tc>
          <w:tcPr>
            <w:tcW w:w="2415" w:type="dxa"/>
            <w:tcMar>
              <w:top w:w="100" w:type="dxa"/>
              <w:left w:w="40" w:type="dxa"/>
              <w:bottom w:w="100" w:type="dxa"/>
              <w:right w:w="40" w:type="dxa"/>
            </w:tcMar>
            <w:vAlign w:val="bottom"/>
          </w:tcPr>
          <w:p w:rsidR="004237E9" w:rsidRPr="00532288" w:rsidRDefault="004237E9" w:rsidP="00D9013A">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4237E9" w:rsidRPr="00532288" w:rsidRDefault="004237E9" w:rsidP="00D9013A">
            <w:pPr>
              <w:pStyle w:val="Normal10"/>
              <w:rPr>
                <w:rFonts w:asciiTheme="minorHAnsi" w:eastAsia="Calibri" w:hAnsiTheme="minorHAnsi" w:cstheme="minorHAnsi"/>
                <w:sz w:val="20"/>
                <w:szCs w:val="20"/>
              </w:rPr>
            </w:pPr>
          </w:p>
        </w:tc>
      </w:tr>
    </w:tbl>
    <w:p w:rsidR="004237E9" w:rsidRDefault="004237E9" w:rsidP="004237E9">
      <w:pPr>
        <w:pStyle w:val="Normal10"/>
      </w:pPr>
    </w:p>
    <w:p w:rsidR="00B214BE" w:rsidRDefault="00B214BE">
      <w:pPr>
        <w:pStyle w:val="Normal1"/>
      </w:pPr>
    </w:p>
    <w:p w:rsidR="00307734" w:rsidRDefault="00307734">
      <w:pPr>
        <w:pStyle w:val="Normal1"/>
      </w:pPr>
    </w:p>
    <w:p w:rsidR="00307734" w:rsidRDefault="00307734">
      <w:pPr>
        <w:pStyle w:val="Normal1"/>
      </w:pPr>
    </w:p>
    <w:p w:rsidR="00307734" w:rsidRDefault="00307734">
      <w:pPr>
        <w:pStyle w:val="Normal1"/>
      </w:pPr>
    </w:p>
    <w:p w:rsidR="00307734" w:rsidRDefault="00307734">
      <w:pPr>
        <w:pStyle w:val="Normal1"/>
      </w:pPr>
    </w:p>
    <w:p w:rsidR="00307734" w:rsidRDefault="00307734">
      <w:pPr>
        <w:pStyle w:val="Normal1"/>
      </w:pPr>
    </w:p>
    <w:p w:rsidR="00307734" w:rsidRDefault="00307734">
      <w:pPr>
        <w:pStyle w:val="Normal1"/>
      </w:pPr>
    </w:p>
    <w:p w:rsidR="00307734" w:rsidRDefault="00307734">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8" w:name="h.tyjcwt" w:colFirst="0" w:colLast="0"/>
            <w:bookmarkStart w:id="19" w:name="_Toc385458189"/>
            <w:bookmarkEnd w:id="18"/>
            <w:r>
              <w:t>2</w:t>
            </w:r>
            <w:r w:rsidR="00613E27">
              <w:t>.3 HIGH LEVEL SYSTEM PROCESS FLOW</w:t>
            </w:r>
            <w:bookmarkEnd w:id="19"/>
          </w:p>
        </w:tc>
      </w:tr>
    </w:tbl>
    <w:p w:rsidR="00DD38D3" w:rsidRDefault="00DD38D3">
      <w:pPr>
        <w:pStyle w:val="Normal1"/>
      </w:pPr>
    </w:p>
    <w:p w:rsidR="00A7259E" w:rsidRDefault="004237E9">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707320" r:id="rId16"/>
        </w:object>
      </w: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1871C4" w:rsidRDefault="001871C4">
      <w:pPr>
        <w:pStyle w:val="Normal1"/>
      </w:pPr>
    </w:p>
    <w:p w:rsidR="0000589F" w:rsidRDefault="0000589F">
      <w:pPr>
        <w:rPr>
          <w:rFonts w:ascii="Calibri" w:eastAsia="Calibri" w:hAnsi="Calibri" w:cs="Calibri"/>
          <w:b/>
          <w:color w:val="4F81BD"/>
          <w:sz w:val="36"/>
        </w:rPr>
      </w:pPr>
      <w:bookmarkStart w:id="20" w:name="h.3dy6vkm" w:colFirst="0" w:colLast="0"/>
      <w:bookmarkStart w:id="21" w:name="_Toc385458190"/>
      <w:bookmarkEnd w:id="20"/>
      <w:r>
        <w:br w:type="page"/>
      </w:r>
    </w:p>
    <w:p w:rsidR="00DD38D3" w:rsidRDefault="00385245">
      <w:pPr>
        <w:pStyle w:val="Heading1"/>
      </w:pPr>
      <w:r>
        <w:t>3</w:t>
      </w:r>
      <w:r w:rsidR="00613E27">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2" w:name="h.2s8eyo1" w:colFirst="0" w:colLast="0"/>
            <w:bookmarkStart w:id="23" w:name="_Toc385458191"/>
            <w:bookmarkEnd w:id="22"/>
            <w:r>
              <w:t>3</w:t>
            </w:r>
            <w:r w:rsidR="006947AA">
              <w:t>.1</w:t>
            </w:r>
            <w:r w:rsidR="00613E27">
              <w:t xml:space="preserve"> CONFIGURATION DETAILS</w:t>
            </w:r>
            <w:bookmarkEnd w:id="23"/>
          </w:p>
        </w:tc>
      </w:tr>
    </w:tbl>
    <w:p w:rsidR="00BD77A3" w:rsidRDefault="00B8316B" w:rsidP="00BD77A3">
      <w:pPr>
        <w:pStyle w:val="Normal10"/>
        <w:contextualSpacing/>
        <w:rPr>
          <w:sz w:val="18"/>
          <w:szCs w:val="18"/>
          <w:shd w:val="clear" w:color="auto" w:fill="FFFFFF"/>
        </w:rPr>
      </w:pPr>
      <w:r>
        <w:rPr>
          <w:rFonts w:ascii="Calibri" w:eastAsia="Calibri" w:hAnsi="Calibri" w:cs="Calibri"/>
          <w:b/>
        </w:rPr>
        <w:t xml:space="preserve">Case Record Type: </w:t>
      </w:r>
      <w:r w:rsidR="00BD77A3">
        <w:rPr>
          <w:sz w:val="18"/>
          <w:szCs w:val="18"/>
          <w:shd w:val="clear" w:color="auto" w:fill="FFFFFF"/>
        </w:rPr>
        <w:t>Rubbish/Recyclable Material Collection</w:t>
      </w:r>
    </w:p>
    <w:p w:rsidR="00BD77A3" w:rsidRDefault="00B8316B" w:rsidP="00BD77A3">
      <w:pPr>
        <w:pStyle w:val="Normal10"/>
        <w:ind w:firstLine="720"/>
        <w:contextualSpacing/>
        <w:rPr>
          <w:sz w:val="18"/>
          <w:szCs w:val="18"/>
          <w:shd w:val="clear" w:color="auto" w:fill="FFFFFF"/>
        </w:rPr>
      </w:pPr>
      <w:r>
        <w:rPr>
          <w:rFonts w:ascii="Calibri" w:eastAsia="Calibri" w:hAnsi="Calibri" w:cs="Calibri"/>
          <w:u w:val="single"/>
        </w:rPr>
        <w:t>Label</w:t>
      </w:r>
      <w:r>
        <w:rPr>
          <w:rFonts w:ascii="Calibri" w:eastAsia="Calibri" w:hAnsi="Calibri" w:cs="Calibri"/>
        </w:rPr>
        <w:t xml:space="preserve">:  </w:t>
      </w:r>
      <w:r w:rsidR="00BD77A3">
        <w:rPr>
          <w:sz w:val="18"/>
          <w:szCs w:val="18"/>
          <w:shd w:val="clear" w:color="auto" w:fill="FFFFFF"/>
        </w:rPr>
        <w:t>Rubbish/Recyclable Material Collection</w:t>
      </w:r>
    </w:p>
    <w:p w:rsidR="00BD77A3" w:rsidRDefault="00B8316B" w:rsidP="00BD77A3">
      <w:pPr>
        <w:pStyle w:val="Normal10"/>
        <w:ind w:firstLine="720"/>
        <w:contextualSpacing/>
      </w:pPr>
      <w:r>
        <w:rPr>
          <w:rFonts w:ascii="Calibri" w:eastAsia="Calibri" w:hAnsi="Calibri" w:cs="Calibri"/>
          <w:u w:val="single"/>
        </w:rPr>
        <w:t>Support Process</w:t>
      </w:r>
      <w:r>
        <w:rPr>
          <w:rFonts w:ascii="Calibri" w:eastAsia="Calibri" w:hAnsi="Calibri" w:cs="Calibri"/>
        </w:rPr>
        <w:t xml:space="preserve">:  </w:t>
      </w:r>
      <w:hyperlink r:id="rId17" w:history="1">
        <w:r w:rsidR="00BD77A3">
          <w:rPr>
            <w:rStyle w:val="Hyperlink"/>
            <w:sz w:val="18"/>
            <w:szCs w:val="18"/>
            <w:shd w:val="clear" w:color="auto" w:fill="FFFFFF"/>
          </w:rPr>
          <w:t>Case Support Process</w:t>
        </w:r>
      </w:hyperlink>
    </w:p>
    <w:p w:rsidR="00B8316B" w:rsidRPr="009674B2" w:rsidRDefault="00B8316B" w:rsidP="00BD77A3">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B8316B" w:rsidRDefault="00B8316B" w:rsidP="00B8316B">
      <w:pPr>
        <w:pStyle w:val="Normal10"/>
        <w:numPr>
          <w:ilvl w:val="0"/>
          <w:numId w:val="18"/>
        </w:numPr>
        <w:contextualSpacing/>
        <w:rPr>
          <w:rFonts w:asciiTheme="minorHAnsi" w:hAnsiTheme="minorHAnsi" w:cstheme="minorHAnsi"/>
        </w:rPr>
      </w:pPr>
      <w:r>
        <w:rPr>
          <w:rFonts w:asciiTheme="minorHAnsi" w:hAnsiTheme="minorHAnsi" w:cstheme="minorHAnsi"/>
        </w:rPr>
        <w:t>New (Default)</w:t>
      </w:r>
    </w:p>
    <w:p w:rsidR="00B8316B" w:rsidRDefault="00B8316B" w:rsidP="00B8316B">
      <w:pPr>
        <w:pStyle w:val="Normal10"/>
        <w:numPr>
          <w:ilvl w:val="0"/>
          <w:numId w:val="18"/>
        </w:numPr>
        <w:contextualSpacing/>
        <w:rPr>
          <w:rFonts w:asciiTheme="minorHAnsi" w:hAnsiTheme="minorHAnsi" w:cstheme="minorHAnsi"/>
        </w:rPr>
      </w:pPr>
      <w:r>
        <w:rPr>
          <w:rFonts w:asciiTheme="minorHAnsi" w:hAnsiTheme="minorHAnsi" w:cstheme="minorHAnsi"/>
        </w:rPr>
        <w:t>In-Progress</w:t>
      </w:r>
    </w:p>
    <w:p w:rsidR="00B8316B" w:rsidRDefault="00B8316B" w:rsidP="00B8316B">
      <w:pPr>
        <w:pStyle w:val="Normal10"/>
        <w:numPr>
          <w:ilvl w:val="0"/>
          <w:numId w:val="18"/>
        </w:numPr>
        <w:contextualSpacing/>
        <w:rPr>
          <w:rFonts w:asciiTheme="minorHAnsi" w:hAnsiTheme="minorHAnsi" w:cstheme="minorHAnsi"/>
        </w:rPr>
      </w:pPr>
      <w:r>
        <w:rPr>
          <w:rFonts w:asciiTheme="minorHAnsi" w:hAnsiTheme="minorHAnsi" w:cstheme="minorHAnsi"/>
        </w:rPr>
        <w:t>Escalated</w:t>
      </w:r>
    </w:p>
    <w:p w:rsidR="00B8316B" w:rsidRDefault="00B8316B" w:rsidP="00B8316B">
      <w:pPr>
        <w:pStyle w:val="Normal10"/>
        <w:numPr>
          <w:ilvl w:val="0"/>
          <w:numId w:val="18"/>
        </w:numPr>
        <w:contextualSpacing/>
        <w:rPr>
          <w:rFonts w:asciiTheme="minorHAnsi" w:hAnsiTheme="minorHAnsi" w:cstheme="minorHAnsi"/>
        </w:rPr>
      </w:pPr>
      <w:r>
        <w:rPr>
          <w:rFonts w:asciiTheme="minorHAnsi" w:hAnsiTheme="minorHAnsi" w:cstheme="minorHAnsi"/>
        </w:rPr>
        <w:t>On-Hold</w:t>
      </w:r>
    </w:p>
    <w:p w:rsidR="00B8316B" w:rsidRDefault="00B8316B" w:rsidP="00B8316B">
      <w:pPr>
        <w:pStyle w:val="Normal10"/>
        <w:numPr>
          <w:ilvl w:val="0"/>
          <w:numId w:val="18"/>
        </w:numPr>
        <w:contextualSpacing/>
        <w:rPr>
          <w:rFonts w:asciiTheme="minorHAnsi" w:hAnsiTheme="minorHAnsi" w:cstheme="minorHAnsi"/>
        </w:rPr>
      </w:pPr>
      <w:r>
        <w:rPr>
          <w:rFonts w:asciiTheme="minorHAnsi" w:hAnsiTheme="minorHAnsi" w:cstheme="minorHAnsi"/>
        </w:rPr>
        <w:t>Closed</w:t>
      </w:r>
      <w:r w:rsidR="00BD77A3">
        <w:rPr>
          <w:rFonts w:asciiTheme="minorHAnsi" w:hAnsiTheme="minorHAnsi" w:cstheme="minorHAnsi"/>
        </w:rPr>
        <w:t>(Closed)</w:t>
      </w:r>
    </w:p>
    <w:p w:rsidR="00B8316B" w:rsidRPr="009357CE" w:rsidRDefault="00BD77A3" w:rsidP="00B8316B">
      <w:pPr>
        <w:pStyle w:val="Normal10"/>
        <w:numPr>
          <w:ilvl w:val="0"/>
          <w:numId w:val="18"/>
        </w:numPr>
        <w:contextualSpacing/>
        <w:rPr>
          <w:rFonts w:asciiTheme="minorHAnsi" w:hAnsiTheme="minorHAnsi" w:cstheme="minorHAnsi"/>
        </w:rPr>
      </w:pPr>
      <w:r>
        <w:rPr>
          <w:rFonts w:asciiTheme="minorHAnsi" w:hAnsiTheme="minorHAnsi" w:cstheme="minorHAnsi"/>
        </w:rPr>
        <w:t>Completed</w:t>
      </w:r>
    </w:p>
    <w:p w:rsidR="00B8316B" w:rsidRPr="00532288" w:rsidRDefault="00B8316B" w:rsidP="00B8316B">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BD77A3">
        <w:rPr>
          <w:sz w:val="18"/>
          <w:szCs w:val="18"/>
          <w:shd w:val="clear" w:color="auto" w:fill="FFFFFF"/>
        </w:rPr>
        <w:t>Rubbish_Collection</w:t>
      </w:r>
    </w:p>
    <w:p w:rsidR="00B8316B" w:rsidRPr="00532288" w:rsidRDefault="00B8316B" w:rsidP="00B8316B">
      <w:pPr>
        <w:pStyle w:val="Normal10"/>
        <w:contextualSpacing/>
        <w:rPr>
          <w:b/>
        </w:rPr>
      </w:pPr>
      <w:r>
        <w:rPr>
          <w:rFonts w:ascii="Calibri" w:eastAsia="Calibri" w:hAnsi="Calibri" w:cs="Calibri"/>
          <w:b/>
        </w:rPr>
        <w:t xml:space="preserve">Buttons: </w:t>
      </w:r>
    </w:p>
    <w:p w:rsidR="00B8316B" w:rsidRPr="009357CE" w:rsidRDefault="00B8316B" w:rsidP="00B8316B">
      <w:pPr>
        <w:pStyle w:val="Normal10"/>
        <w:numPr>
          <w:ilvl w:val="0"/>
          <w:numId w:val="17"/>
        </w:numPr>
        <w:contextualSpacing/>
        <w:rPr>
          <w:rFonts w:ascii="Calibri" w:eastAsia="Calibri" w:hAnsi="Calibri" w:cs="Calibri"/>
        </w:rPr>
      </w:pPr>
      <w:r w:rsidRPr="009357CE">
        <w:rPr>
          <w:rFonts w:ascii="Calibri" w:eastAsia="Calibri" w:hAnsi="Calibri" w:cs="Calibri"/>
        </w:rPr>
        <w:t>Case Edit</w:t>
      </w:r>
    </w:p>
    <w:p w:rsidR="00B8316B" w:rsidRDefault="00B8316B" w:rsidP="00B8316B">
      <w:pPr>
        <w:pStyle w:val="Normal10"/>
        <w:numPr>
          <w:ilvl w:val="1"/>
          <w:numId w:val="17"/>
        </w:numPr>
        <w:contextualSpacing/>
        <w:rPr>
          <w:rFonts w:ascii="Calibri" w:eastAsia="Calibri" w:hAnsi="Calibri" w:cs="Calibri"/>
        </w:rPr>
      </w:pPr>
      <w:r>
        <w:rPr>
          <w:rFonts w:ascii="Calibri" w:eastAsia="Calibri" w:hAnsi="Calibri" w:cs="Calibri"/>
        </w:rPr>
        <w:t>Save</w:t>
      </w:r>
    </w:p>
    <w:p w:rsidR="00B8316B" w:rsidRDefault="00B8316B" w:rsidP="00B8316B">
      <w:pPr>
        <w:pStyle w:val="Normal10"/>
        <w:numPr>
          <w:ilvl w:val="1"/>
          <w:numId w:val="17"/>
        </w:numPr>
        <w:contextualSpacing/>
        <w:rPr>
          <w:rFonts w:ascii="Calibri" w:eastAsia="Calibri" w:hAnsi="Calibri" w:cs="Calibri"/>
        </w:rPr>
      </w:pPr>
      <w:r>
        <w:rPr>
          <w:rFonts w:ascii="Calibri" w:eastAsia="Calibri" w:hAnsi="Calibri" w:cs="Calibri"/>
        </w:rPr>
        <w:t>Save &amp; Close</w:t>
      </w:r>
    </w:p>
    <w:p w:rsidR="00B8316B" w:rsidRDefault="00B8316B" w:rsidP="00B8316B">
      <w:pPr>
        <w:pStyle w:val="Normal10"/>
        <w:numPr>
          <w:ilvl w:val="1"/>
          <w:numId w:val="17"/>
        </w:numPr>
        <w:contextualSpacing/>
        <w:rPr>
          <w:rFonts w:ascii="Calibri" w:eastAsia="Calibri" w:hAnsi="Calibri" w:cs="Calibri"/>
        </w:rPr>
      </w:pPr>
      <w:r>
        <w:rPr>
          <w:rFonts w:ascii="Calibri" w:eastAsia="Calibri" w:hAnsi="Calibri" w:cs="Calibri"/>
        </w:rPr>
        <w:t>Cancel</w:t>
      </w:r>
    </w:p>
    <w:p w:rsidR="00B8316B" w:rsidRPr="009357CE" w:rsidRDefault="00B8316B" w:rsidP="00B8316B">
      <w:pPr>
        <w:pStyle w:val="Normal10"/>
        <w:numPr>
          <w:ilvl w:val="0"/>
          <w:numId w:val="17"/>
        </w:numPr>
        <w:contextualSpacing/>
        <w:rPr>
          <w:rFonts w:ascii="Calibri" w:eastAsia="Calibri" w:hAnsi="Calibri" w:cs="Calibri"/>
        </w:rPr>
      </w:pPr>
      <w:r w:rsidRPr="009357CE">
        <w:rPr>
          <w:rFonts w:ascii="Calibri" w:eastAsia="Calibri" w:hAnsi="Calibri" w:cs="Calibri"/>
        </w:rPr>
        <w:t>Case Detail</w:t>
      </w:r>
    </w:p>
    <w:p w:rsidR="00B8316B" w:rsidRPr="007B6830" w:rsidRDefault="00B8316B" w:rsidP="00B8316B">
      <w:pPr>
        <w:pStyle w:val="Normal10"/>
        <w:numPr>
          <w:ilvl w:val="1"/>
          <w:numId w:val="17"/>
        </w:numPr>
        <w:contextualSpacing/>
        <w:rPr>
          <w:rFonts w:ascii="Calibri" w:eastAsia="Calibri" w:hAnsi="Calibri" w:cs="Calibri"/>
        </w:rPr>
      </w:pPr>
      <w:r w:rsidRPr="007B6830">
        <w:rPr>
          <w:rFonts w:ascii="Calibri" w:eastAsia="Calibri" w:hAnsi="Calibri" w:cs="Calibri"/>
        </w:rPr>
        <w:t>Edit</w:t>
      </w:r>
    </w:p>
    <w:p w:rsidR="00B8316B" w:rsidRPr="007B6830" w:rsidRDefault="00B8316B" w:rsidP="00B8316B">
      <w:pPr>
        <w:pStyle w:val="Normal10"/>
        <w:numPr>
          <w:ilvl w:val="1"/>
          <w:numId w:val="17"/>
        </w:numPr>
        <w:contextualSpacing/>
        <w:rPr>
          <w:rFonts w:ascii="Calibri" w:eastAsia="Calibri" w:hAnsi="Calibri" w:cs="Calibri"/>
        </w:rPr>
      </w:pPr>
      <w:r w:rsidRPr="007B6830">
        <w:rPr>
          <w:rFonts w:ascii="Calibri" w:eastAsia="Calibri" w:hAnsi="Calibri" w:cs="Calibri"/>
        </w:rPr>
        <w:t>Delete</w:t>
      </w:r>
    </w:p>
    <w:p w:rsidR="00B8316B" w:rsidRPr="007B6830" w:rsidRDefault="00B8316B" w:rsidP="00B8316B">
      <w:pPr>
        <w:pStyle w:val="Normal10"/>
        <w:numPr>
          <w:ilvl w:val="1"/>
          <w:numId w:val="17"/>
        </w:numPr>
        <w:contextualSpacing/>
        <w:rPr>
          <w:rFonts w:ascii="Calibri" w:eastAsia="Calibri" w:hAnsi="Calibri" w:cs="Calibri"/>
        </w:rPr>
      </w:pPr>
      <w:r w:rsidRPr="007B6830">
        <w:rPr>
          <w:rFonts w:ascii="Calibri" w:eastAsia="Calibri" w:hAnsi="Calibri" w:cs="Calibri"/>
        </w:rPr>
        <w:t>Close Case</w:t>
      </w:r>
    </w:p>
    <w:p w:rsidR="00B8316B" w:rsidRPr="00532288" w:rsidRDefault="00B8316B" w:rsidP="00B8316B">
      <w:pPr>
        <w:pStyle w:val="Normal10"/>
        <w:numPr>
          <w:ilvl w:val="1"/>
          <w:numId w:val="17"/>
        </w:numPr>
        <w:contextualSpacing/>
        <w:rPr>
          <w:rFonts w:ascii="Calibri" w:eastAsia="Calibri" w:hAnsi="Calibri" w:cs="Calibri"/>
        </w:rPr>
      </w:pPr>
      <w:r w:rsidRPr="007B6830">
        <w:rPr>
          <w:rFonts w:ascii="Calibri" w:eastAsia="Calibri" w:hAnsi="Calibri" w:cs="Calibri"/>
        </w:rPr>
        <w:t>Clone</w:t>
      </w:r>
    </w:p>
    <w:p w:rsidR="00B8316B" w:rsidRDefault="00B8316B" w:rsidP="00B8316B">
      <w:pPr>
        <w:pStyle w:val="Normal10"/>
        <w:contextualSpacing/>
      </w:pPr>
      <w:r>
        <w:rPr>
          <w:rFonts w:ascii="Calibri" w:eastAsia="Calibri" w:hAnsi="Calibri" w:cs="Calibri"/>
          <w:b/>
        </w:rPr>
        <w:t>Tab Setup:</w:t>
      </w:r>
    </w:p>
    <w:p w:rsidR="00B8316B" w:rsidRPr="009C13D1" w:rsidRDefault="00B8316B" w:rsidP="00B8316B">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B8316B" w:rsidRPr="0057003B" w:rsidRDefault="00B8316B" w:rsidP="00B8316B">
      <w:pPr>
        <w:pStyle w:val="Normal10"/>
        <w:contextualSpacing/>
      </w:pPr>
      <w:r>
        <w:rPr>
          <w:rFonts w:ascii="Calibri" w:eastAsia="Calibri" w:hAnsi="Calibri" w:cs="Calibri"/>
          <w:b/>
        </w:rPr>
        <w:t xml:space="preserve">User Profile Setup: </w:t>
      </w:r>
      <w:r>
        <w:rPr>
          <w:rFonts w:ascii="Calibri" w:eastAsia="Calibri" w:hAnsi="Calibri" w:cs="Calibri"/>
        </w:rPr>
        <w:t xml:space="preserve"> </w:t>
      </w:r>
    </w:p>
    <w:p w:rsidR="00B8316B" w:rsidRDefault="00B8316B" w:rsidP="00B8316B">
      <w:pPr>
        <w:pStyle w:val="ListParagraph"/>
        <w:numPr>
          <w:ilvl w:val="0"/>
          <w:numId w:val="16"/>
        </w:numPr>
      </w:pPr>
      <w:r>
        <w:t>311 Agents</w:t>
      </w:r>
    </w:p>
    <w:p w:rsidR="00B8316B" w:rsidRDefault="00B8316B" w:rsidP="00B8316B">
      <w:pPr>
        <w:pStyle w:val="ListParagraph"/>
        <w:numPr>
          <w:ilvl w:val="0"/>
          <w:numId w:val="16"/>
        </w:numPr>
      </w:pPr>
      <w:r>
        <w:t>311 Supervisors</w:t>
      </w:r>
    </w:p>
    <w:p w:rsidR="00B8316B" w:rsidRDefault="00B8316B" w:rsidP="00B8316B">
      <w:pPr>
        <w:pStyle w:val="ListParagraph"/>
        <w:numPr>
          <w:ilvl w:val="0"/>
          <w:numId w:val="16"/>
        </w:numPr>
      </w:pPr>
      <w:r>
        <w:t>Case Workers</w:t>
      </w:r>
    </w:p>
    <w:p w:rsidR="00B8316B" w:rsidRDefault="00B8316B" w:rsidP="00B8316B">
      <w:pPr>
        <w:pStyle w:val="ListParagraph"/>
        <w:numPr>
          <w:ilvl w:val="0"/>
          <w:numId w:val="16"/>
        </w:numPr>
      </w:pPr>
      <w:r>
        <w:t>System Administrators</w:t>
      </w:r>
    </w:p>
    <w:p w:rsidR="00B8316B" w:rsidRDefault="00B8316B" w:rsidP="00B8316B">
      <w:pPr>
        <w:pStyle w:val="Normal10"/>
        <w:contextualSpacing/>
      </w:pPr>
      <w:r w:rsidRPr="009C13D1">
        <w:rPr>
          <w:rFonts w:ascii="Calibri" w:eastAsia="Calibri" w:hAnsi="Calibri" w:cs="Calibri"/>
          <w:b/>
        </w:rPr>
        <w:t>Permission Set Setup:</w:t>
      </w:r>
      <w:r>
        <w:rPr>
          <w:rFonts w:ascii="Calibri" w:eastAsia="Calibri" w:hAnsi="Calibri" w:cs="Calibri"/>
          <w:b/>
        </w:rPr>
        <w:t xml:space="preserve">  </w:t>
      </w:r>
      <w:r w:rsidRPr="00505F4A">
        <w:rPr>
          <w:rFonts w:ascii="Calibri" w:eastAsia="Calibri" w:hAnsi="Calibri" w:cs="Calibri"/>
        </w:rPr>
        <w:t xml:space="preserve">Please refer </w:t>
      </w:r>
      <w:r>
        <w:rPr>
          <w:rFonts w:ascii="Calibri" w:eastAsia="Calibri" w:hAnsi="Calibri" w:cs="Calibri"/>
        </w:rPr>
        <w:t xml:space="preserve">Profile &amp; </w:t>
      </w:r>
      <w:r w:rsidRPr="00505F4A">
        <w:rPr>
          <w:rFonts w:ascii="Calibri" w:eastAsia="Calibri" w:hAnsi="Calibri" w:cs="Calibri"/>
        </w:rPr>
        <w:t>Permission Setup and Profile technical design.</w:t>
      </w:r>
    </w:p>
    <w:p w:rsidR="00B8316B" w:rsidRDefault="00B8316B" w:rsidP="00B8316B">
      <w:pPr>
        <w:pStyle w:val="Normal10"/>
        <w:contextualSpacing/>
        <w:rPr>
          <w:rFonts w:ascii="Calibri" w:eastAsia="Calibri" w:hAnsi="Calibri" w:cs="Calibri"/>
        </w:rPr>
      </w:pPr>
      <w:r>
        <w:rPr>
          <w:rFonts w:ascii="Calibri" w:eastAsia="Calibri" w:hAnsi="Calibri" w:cs="Calibri"/>
          <w:b/>
        </w:rPr>
        <w:t>Role Hierarchy Considerations:</w:t>
      </w:r>
      <w:r>
        <w:rPr>
          <w:rFonts w:ascii="Calibri" w:eastAsia="Calibri" w:hAnsi="Calibri" w:cs="Calibri"/>
        </w:rPr>
        <w:t xml:space="preserve"> TBD </w:t>
      </w:r>
    </w:p>
    <w:p w:rsidR="00BD77A3" w:rsidRDefault="00BD77A3" w:rsidP="00B8316B">
      <w:pPr>
        <w:pStyle w:val="Normal10"/>
        <w:contextualSpacing/>
        <w:rPr>
          <w:rFonts w:ascii="Calibri" w:eastAsia="Calibri" w:hAnsi="Calibri" w:cs="Calibri"/>
        </w:rPr>
      </w:pPr>
    </w:p>
    <w:p w:rsidR="00BD72D8" w:rsidRDefault="00613E27" w:rsidP="00B8316B">
      <w:pPr>
        <w:pStyle w:val="Normal1"/>
        <w:contextualSpacing/>
        <w:rPr>
          <w:rFonts w:ascii="Calibri" w:eastAsia="Calibri" w:hAnsi="Calibri" w:cs="Calibri"/>
          <w:b/>
        </w:rPr>
      </w:pPr>
      <w:r>
        <w:rPr>
          <w:rFonts w:ascii="Calibri" w:eastAsia="Calibri" w:hAnsi="Calibri" w:cs="Calibri"/>
          <w:b/>
        </w:rPr>
        <w:t xml:space="preserve">Workflows: </w:t>
      </w:r>
    </w:p>
    <w:p w:rsidR="00BD77A3" w:rsidRPr="009C13D1" w:rsidRDefault="00BD77A3" w:rsidP="00B8316B">
      <w:pPr>
        <w:pStyle w:val="Normal1"/>
        <w:contextualSpacing/>
      </w:pPr>
    </w:p>
    <w:tbl>
      <w:tblPr>
        <w:tblStyle w:val="TableGrid"/>
        <w:tblW w:w="0" w:type="auto"/>
        <w:tblLook w:val="04A0" w:firstRow="1" w:lastRow="0" w:firstColumn="1" w:lastColumn="0" w:noHBand="0" w:noVBand="1"/>
      </w:tblPr>
      <w:tblGrid>
        <w:gridCol w:w="562"/>
        <w:gridCol w:w="1493"/>
        <w:gridCol w:w="2494"/>
        <w:gridCol w:w="2870"/>
        <w:gridCol w:w="709"/>
        <w:gridCol w:w="1448"/>
      </w:tblGrid>
      <w:tr w:rsidR="00BD77A3" w:rsidRPr="00FB3B1B" w:rsidTr="00D9013A">
        <w:tc>
          <w:tcPr>
            <w:tcW w:w="0" w:type="auto"/>
            <w:shd w:val="clear" w:color="auto" w:fill="D9D9D9" w:themeFill="background1" w:themeFillShade="D9"/>
          </w:tcPr>
          <w:p w:rsidR="00BD77A3" w:rsidRPr="00FB3B1B" w:rsidRDefault="00BD77A3" w:rsidP="00D9013A">
            <w:pPr>
              <w:rPr>
                <w:rFonts w:cstheme="minorHAnsi"/>
                <w:b/>
                <w:sz w:val="18"/>
                <w:szCs w:val="18"/>
              </w:rPr>
            </w:pPr>
            <w:r w:rsidRPr="00FB3B1B">
              <w:rPr>
                <w:rFonts w:cstheme="minorHAnsi"/>
                <w:b/>
                <w:sz w:val="18"/>
                <w:szCs w:val="18"/>
              </w:rPr>
              <w:t>Rule #</w:t>
            </w:r>
          </w:p>
        </w:tc>
        <w:tc>
          <w:tcPr>
            <w:tcW w:w="0" w:type="auto"/>
            <w:shd w:val="clear" w:color="auto" w:fill="D9D9D9" w:themeFill="background1" w:themeFillShade="D9"/>
          </w:tcPr>
          <w:p w:rsidR="00BD77A3" w:rsidRPr="00FB3B1B" w:rsidRDefault="00BD77A3" w:rsidP="00D9013A">
            <w:pPr>
              <w:rPr>
                <w:rFonts w:cstheme="minorHAnsi"/>
                <w:b/>
                <w:sz w:val="18"/>
                <w:szCs w:val="18"/>
              </w:rPr>
            </w:pPr>
            <w:r w:rsidRPr="00FB3B1B">
              <w:rPr>
                <w:rFonts w:cstheme="minorHAnsi"/>
                <w:b/>
                <w:sz w:val="18"/>
                <w:szCs w:val="18"/>
              </w:rPr>
              <w:t>Rule Name</w:t>
            </w:r>
          </w:p>
        </w:tc>
        <w:tc>
          <w:tcPr>
            <w:tcW w:w="0" w:type="auto"/>
            <w:shd w:val="clear" w:color="auto" w:fill="D9D9D9" w:themeFill="background1" w:themeFillShade="D9"/>
          </w:tcPr>
          <w:p w:rsidR="00BD77A3" w:rsidRPr="00FB3B1B" w:rsidRDefault="00BD77A3" w:rsidP="00D9013A">
            <w:pPr>
              <w:rPr>
                <w:rFonts w:cstheme="minorHAnsi"/>
                <w:b/>
                <w:sz w:val="18"/>
                <w:szCs w:val="18"/>
              </w:rPr>
            </w:pPr>
            <w:r w:rsidRPr="00FB3B1B">
              <w:rPr>
                <w:rFonts w:cstheme="minorHAnsi"/>
                <w:b/>
                <w:sz w:val="18"/>
                <w:szCs w:val="18"/>
              </w:rPr>
              <w:t>Action</w:t>
            </w:r>
          </w:p>
        </w:tc>
        <w:tc>
          <w:tcPr>
            <w:tcW w:w="0" w:type="auto"/>
            <w:shd w:val="clear" w:color="auto" w:fill="D9D9D9" w:themeFill="background1" w:themeFillShade="D9"/>
          </w:tcPr>
          <w:p w:rsidR="00BD77A3" w:rsidRPr="00FB3B1B" w:rsidRDefault="00BD77A3" w:rsidP="00D9013A">
            <w:pPr>
              <w:rPr>
                <w:rFonts w:cstheme="minorHAnsi"/>
                <w:b/>
                <w:sz w:val="18"/>
                <w:szCs w:val="18"/>
              </w:rPr>
            </w:pPr>
            <w:r w:rsidRPr="00FB3B1B">
              <w:rPr>
                <w:rFonts w:cstheme="minorHAnsi"/>
                <w:b/>
                <w:sz w:val="18"/>
                <w:szCs w:val="18"/>
              </w:rPr>
              <w:t>Rule Criteria</w:t>
            </w:r>
          </w:p>
        </w:tc>
        <w:tc>
          <w:tcPr>
            <w:tcW w:w="0" w:type="auto"/>
            <w:shd w:val="clear" w:color="auto" w:fill="D9D9D9" w:themeFill="background1" w:themeFillShade="D9"/>
          </w:tcPr>
          <w:p w:rsidR="00BD77A3" w:rsidRPr="00FB3B1B" w:rsidRDefault="00BD77A3" w:rsidP="00D9013A">
            <w:pPr>
              <w:rPr>
                <w:rFonts w:cstheme="minorHAnsi"/>
                <w:b/>
                <w:sz w:val="18"/>
                <w:szCs w:val="18"/>
              </w:rPr>
            </w:pPr>
            <w:r>
              <w:rPr>
                <w:rFonts w:cstheme="minorHAnsi"/>
                <w:b/>
                <w:sz w:val="18"/>
                <w:szCs w:val="18"/>
              </w:rPr>
              <w:t>Object</w:t>
            </w:r>
          </w:p>
        </w:tc>
        <w:tc>
          <w:tcPr>
            <w:tcW w:w="0" w:type="auto"/>
            <w:shd w:val="clear" w:color="auto" w:fill="D9D9D9" w:themeFill="background1" w:themeFillShade="D9"/>
          </w:tcPr>
          <w:p w:rsidR="00BD77A3" w:rsidRPr="00FB3B1B" w:rsidRDefault="00BD77A3" w:rsidP="00D9013A">
            <w:pPr>
              <w:rPr>
                <w:rFonts w:cstheme="minorHAnsi"/>
                <w:b/>
                <w:sz w:val="18"/>
                <w:szCs w:val="18"/>
              </w:rPr>
            </w:pPr>
            <w:r w:rsidRPr="00FB3B1B">
              <w:rPr>
                <w:rFonts w:cstheme="minorHAnsi"/>
                <w:b/>
                <w:sz w:val="18"/>
                <w:szCs w:val="18"/>
              </w:rPr>
              <w:t>Evaluation Criteria</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1</w:t>
            </w:r>
          </w:p>
        </w:tc>
        <w:tc>
          <w:tcPr>
            <w:tcW w:w="0" w:type="auto"/>
          </w:tcPr>
          <w:p w:rsidR="00BD77A3" w:rsidRPr="00FB3B1B" w:rsidRDefault="00BD77A3" w:rsidP="00D9013A">
            <w:pPr>
              <w:rPr>
                <w:rFonts w:cstheme="minorHAnsi"/>
                <w:sz w:val="18"/>
                <w:szCs w:val="18"/>
              </w:rPr>
            </w:pPr>
            <w:commentRangeStart w:id="24"/>
            <w:r w:rsidRPr="00FB3B1B">
              <w:rPr>
                <w:rFonts w:cstheme="minorHAnsi"/>
                <w:sz w:val="18"/>
                <w:szCs w:val="18"/>
              </w:rPr>
              <w:t>Workflow Rule for Compliance Questions</w:t>
            </w:r>
            <w:commentRangeEnd w:id="24"/>
            <w:r w:rsidR="003C2FFF">
              <w:rPr>
                <w:rStyle w:val="CommentReference"/>
                <w:rFonts w:eastAsiaTheme="minorEastAsia"/>
              </w:rPr>
              <w:commentReference w:id="24"/>
            </w:r>
          </w:p>
        </w:tc>
        <w:tc>
          <w:tcPr>
            <w:tcW w:w="0" w:type="auto"/>
          </w:tcPr>
          <w:p w:rsidR="00BD77A3" w:rsidRPr="00FB3B1B" w:rsidRDefault="00BD77A3" w:rsidP="00D9013A">
            <w:pPr>
              <w:rPr>
                <w:rFonts w:cstheme="minorHAnsi"/>
                <w:sz w:val="18"/>
                <w:szCs w:val="18"/>
              </w:rPr>
            </w:pPr>
            <w:r w:rsidRPr="00FB3B1B">
              <w:rPr>
                <w:rFonts w:cstheme="minorHAnsi"/>
                <w:sz w:val="18"/>
                <w:szCs w:val="18"/>
              </w:rPr>
              <w:t>Case Record Type = “</w:t>
            </w:r>
            <w:r w:rsidRPr="00FB3B1B">
              <w:rPr>
                <w:rFonts w:cstheme="minorHAnsi"/>
                <w:i/>
                <w:sz w:val="18"/>
                <w:szCs w:val="18"/>
              </w:rPr>
              <w:t xml:space="preserve">Information Request”, </w:t>
            </w:r>
            <w:r w:rsidRPr="00FB3B1B">
              <w:rPr>
                <w:rFonts w:cstheme="minorHAnsi"/>
                <w:sz w:val="18"/>
                <w:szCs w:val="18"/>
              </w:rPr>
              <w:t>Item will be closed.</w:t>
            </w:r>
          </w:p>
        </w:tc>
        <w:tc>
          <w:tcPr>
            <w:tcW w:w="0" w:type="auto"/>
          </w:tcPr>
          <w:p w:rsidR="00BD77A3" w:rsidRPr="00FB3B1B" w:rsidRDefault="00BD77A3" w:rsidP="00D9013A">
            <w:pPr>
              <w:rPr>
                <w:rFonts w:cstheme="minorHAnsi"/>
                <w:sz w:val="18"/>
                <w:szCs w:val="18"/>
              </w:rPr>
            </w:pPr>
            <w:r w:rsidRPr="00FB3B1B">
              <w:rPr>
                <w:rFonts w:cstheme="minorHAnsi"/>
                <w:i/>
                <w:sz w:val="18"/>
                <w:szCs w:val="18"/>
              </w:rPr>
              <w:t>Where Was Trash Set Out</w:t>
            </w:r>
            <w:r w:rsidRPr="00FB3B1B">
              <w:rPr>
                <w:rFonts w:cstheme="minorHAnsi"/>
                <w:sz w:val="18"/>
                <w:szCs w:val="18"/>
              </w:rPr>
              <w:t xml:space="preserve"> = ‘Other’ OR </w:t>
            </w:r>
            <w:r w:rsidRPr="00FB3B1B">
              <w:rPr>
                <w:rFonts w:cstheme="minorHAnsi"/>
                <w:i/>
                <w:sz w:val="18"/>
                <w:szCs w:val="18"/>
              </w:rPr>
              <w:t>Set Out in Time</w:t>
            </w:r>
            <w:r w:rsidRPr="00FB3B1B">
              <w:rPr>
                <w:rFonts w:cstheme="minorHAnsi"/>
                <w:sz w:val="18"/>
                <w:szCs w:val="18"/>
              </w:rPr>
              <w:t xml:space="preserve"> = ‘No’ OR </w:t>
            </w:r>
            <w:r w:rsidRPr="00FB3B1B">
              <w:rPr>
                <w:rFonts w:cstheme="minorHAnsi"/>
                <w:i/>
                <w:sz w:val="18"/>
                <w:szCs w:val="18"/>
              </w:rPr>
              <w:t>No More than Max Number of Containers/Bags</w:t>
            </w:r>
            <w:r w:rsidRPr="00FB3B1B">
              <w:rPr>
                <w:rFonts w:cstheme="minorHAnsi"/>
                <w:sz w:val="18"/>
                <w:szCs w:val="18"/>
              </w:rPr>
              <w:t xml:space="preserve"> = ‘No’ OR </w:t>
            </w:r>
            <w:r w:rsidRPr="00FB3B1B">
              <w:rPr>
                <w:rFonts w:cstheme="minorHAnsi"/>
                <w:i/>
                <w:sz w:val="18"/>
                <w:szCs w:val="18"/>
              </w:rPr>
              <w:t>Not More than Maximum Weight</w:t>
            </w:r>
            <w:r w:rsidRPr="00FB3B1B">
              <w:rPr>
                <w:rFonts w:cstheme="minorHAnsi"/>
                <w:sz w:val="18"/>
                <w:szCs w:val="18"/>
              </w:rPr>
              <w:t xml:space="preserve"> = ‘No’ OR </w:t>
            </w:r>
            <w:r w:rsidRPr="00FB3B1B">
              <w:rPr>
                <w:rFonts w:cstheme="minorHAnsi"/>
                <w:i/>
                <w:sz w:val="18"/>
                <w:szCs w:val="18"/>
              </w:rPr>
              <w:t>Construction/Bulk Items</w:t>
            </w:r>
            <w:r w:rsidRPr="00FB3B1B">
              <w:rPr>
                <w:rFonts w:cstheme="minorHAnsi"/>
                <w:sz w:val="18"/>
                <w:szCs w:val="18"/>
              </w:rPr>
              <w:t xml:space="preserve"> = ‘Yes’</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 and every time it’s edited.</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2</w:t>
            </w:r>
          </w:p>
        </w:tc>
        <w:tc>
          <w:tcPr>
            <w:tcW w:w="0" w:type="auto"/>
          </w:tcPr>
          <w:p w:rsidR="00BD77A3" w:rsidRPr="00FB3B1B" w:rsidRDefault="00BD77A3" w:rsidP="00D9013A">
            <w:pPr>
              <w:rPr>
                <w:rFonts w:cstheme="minorHAnsi"/>
                <w:i/>
                <w:sz w:val="18"/>
                <w:szCs w:val="18"/>
              </w:rPr>
            </w:pPr>
            <w:r w:rsidRPr="00FB3B1B">
              <w:rPr>
                <w:rFonts w:cstheme="minorHAnsi"/>
                <w:sz w:val="18"/>
                <w:szCs w:val="18"/>
              </w:rPr>
              <w:t xml:space="preserve">Workflow Rule for </w:t>
            </w:r>
            <w:r w:rsidRPr="00FB3B1B">
              <w:rPr>
                <w:rFonts w:cstheme="minorHAnsi"/>
                <w:i/>
                <w:sz w:val="18"/>
                <w:szCs w:val="18"/>
              </w:rPr>
              <w:t>Is Trash in Wastebasket</w:t>
            </w:r>
          </w:p>
        </w:tc>
        <w:tc>
          <w:tcPr>
            <w:tcW w:w="0" w:type="auto"/>
          </w:tcPr>
          <w:p w:rsidR="00BD77A3" w:rsidRPr="00FB3B1B" w:rsidRDefault="00BD77A3" w:rsidP="00D9013A">
            <w:pPr>
              <w:rPr>
                <w:rFonts w:cstheme="minorHAnsi"/>
                <w:sz w:val="18"/>
                <w:szCs w:val="18"/>
              </w:rPr>
            </w:pPr>
            <w:r w:rsidRPr="00FB3B1B">
              <w:rPr>
                <w:rFonts w:cstheme="minorHAnsi"/>
                <w:sz w:val="18"/>
                <w:szCs w:val="18"/>
              </w:rPr>
              <w:t>Do not save case.  Advise agent to create case in Novo.</w:t>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If </w:t>
            </w:r>
            <w:r w:rsidRPr="00FB3B1B">
              <w:rPr>
                <w:rFonts w:cstheme="minorHAnsi"/>
                <w:i/>
                <w:sz w:val="18"/>
                <w:szCs w:val="18"/>
              </w:rPr>
              <w:t>Is Trash in Wastebasket</w:t>
            </w:r>
            <w:r w:rsidRPr="00FB3B1B">
              <w:rPr>
                <w:rFonts w:cstheme="minorHAnsi"/>
                <w:sz w:val="18"/>
                <w:szCs w:val="18"/>
              </w:rPr>
              <w:t xml:space="preserve"> = ‘Yes’</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 and every time it’s edited.</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3</w:t>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Workflow Rule for </w:t>
            </w:r>
            <w:r w:rsidRPr="00FB3B1B">
              <w:rPr>
                <w:rFonts w:cstheme="minorHAnsi"/>
                <w:i/>
                <w:sz w:val="18"/>
                <w:szCs w:val="18"/>
              </w:rPr>
              <w:t>Includes</w:t>
            </w:r>
            <w:r w:rsidRPr="00FB3B1B">
              <w:rPr>
                <w:rFonts w:cstheme="minorHAnsi"/>
                <w:sz w:val="18"/>
                <w:szCs w:val="18"/>
              </w:rPr>
              <w:t xml:space="preserve"> </w:t>
            </w:r>
            <w:r w:rsidRPr="00FB3B1B">
              <w:rPr>
                <w:rFonts w:cstheme="minorHAnsi"/>
                <w:i/>
                <w:sz w:val="18"/>
                <w:szCs w:val="18"/>
              </w:rPr>
              <w:t>Household Hazardous Waste</w:t>
            </w:r>
          </w:p>
        </w:tc>
        <w:tc>
          <w:tcPr>
            <w:tcW w:w="0" w:type="auto"/>
          </w:tcPr>
          <w:p w:rsidR="00BD77A3" w:rsidRPr="00FB3B1B" w:rsidRDefault="00BD77A3" w:rsidP="00D9013A">
            <w:pPr>
              <w:rPr>
                <w:rFonts w:cstheme="minorHAnsi"/>
                <w:sz w:val="18"/>
                <w:szCs w:val="18"/>
                <w:shd w:val="clear" w:color="auto" w:fill="FFFFFF"/>
              </w:rPr>
            </w:pPr>
            <w:r w:rsidRPr="00FB3B1B">
              <w:rPr>
                <w:rFonts w:cstheme="minorHAnsi"/>
                <w:sz w:val="18"/>
                <w:szCs w:val="18"/>
                <w:shd w:val="clear" w:color="auto" w:fill="FFFFFF"/>
              </w:rPr>
              <w:t>Display message: “If trash includes Household Hazardous Waste (HHW), list the HHW items in the Description field and advise the customer about HHW events.” [Hyperlink to KB article</w:t>
            </w:r>
            <w:r w:rsidRPr="00FB3B1B">
              <w:rPr>
                <w:rFonts w:cstheme="minorHAnsi"/>
                <w:sz w:val="18"/>
                <w:szCs w:val="18"/>
              </w:rPr>
              <w:t xml:space="preserve"> </w:t>
            </w:r>
            <w:r w:rsidRPr="00FB3B1B">
              <w:rPr>
                <w:rFonts w:cstheme="minorHAnsi"/>
                <w:sz w:val="18"/>
                <w:szCs w:val="18"/>
                <w:shd w:val="clear" w:color="auto" w:fill="FFFFFF"/>
              </w:rPr>
              <w:t>7552.]</w:t>
            </w:r>
          </w:p>
          <w:p w:rsidR="00BD77A3" w:rsidRPr="00FB3B1B" w:rsidRDefault="00BD77A3" w:rsidP="00D9013A">
            <w:pPr>
              <w:rPr>
                <w:rFonts w:cstheme="minorHAnsi"/>
                <w:sz w:val="18"/>
                <w:szCs w:val="18"/>
                <w:shd w:val="clear" w:color="auto" w:fill="FFFFFF"/>
              </w:rPr>
            </w:pPr>
          </w:p>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i/>
                <w:sz w:val="18"/>
                <w:szCs w:val="18"/>
              </w:rPr>
              <w:t>Includes</w:t>
            </w:r>
            <w:r w:rsidRPr="00FB3B1B">
              <w:rPr>
                <w:rFonts w:cstheme="minorHAnsi"/>
                <w:sz w:val="18"/>
                <w:szCs w:val="18"/>
              </w:rPr>
              <w:t xml:space="preserve"> </w:t>
            </w:r>
            <w:r w:rsidRPr="00FB3B1B">
              <w:rPr>
                <w:rFonts w:cstheme="minorHAnsi"/>
                <w:i/>
                <w:sz w:val="18"/>
                <w:szCs w:val="18"/>
              </w:rPr>
              <w:t xml:space="preserve">Household Hazardous Waste </w:t>
            </w:r>
            <w:r w:rsidRPr="00FB3B1B">
              <w:rPr>
                <w:rFonts w:cstheme="minorHAnsi"/>
                <w:sz w:val="18"/>
                <w:szCs w:val="18"/>
              </w:rPr>
              <w:t>&lt;&gt; ‘None’</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 and every time it’s edited.</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4</w:t>
            </w:r>
          </w:p>
        </w:tc>
        <w:tc>
          <w:tcPr>
            <w:tcW w:w="0" w:type="auto"/>
          </w:tcPr>
          <w:p w:rsidR="00BD77A3" w:rsidRPr="00FB3B1B" w:rsidRDefault="00BD77A3" w:rsidP="00D9013A">
            <w:pPr>
              <w:rPr>
                <w:rFonts w:cstheme="minorHAnsi"/>
                <w:sz w:val="18"/>
                <w:szCs w:val="18"/>
              </w:rPr>
            </w:pPr>
            <w:commentRangeStart w:id="25"/>
            <w:r w:rsidRPr="00FB3B1B">
              <w:rPr>
                <w:rFonts w:cstheme="minorHAnsi"/>
                <w:sz w:val="18"/>
                <w:szCs w:val="18"/>
              </w:rPr>
              <w:t xml:space="preserve">Workflow Rule for </w:t>
            </w:r>
            <w:r w:rsidRPr="00FB3B1B">
              <w:rPr>
                <w:rFonts w:cstheme="minorHAnsi"/>
                <w:i/>
                <w:sz w:val="18"/>
                <w:szCs w:val="18"/>
              </w:rPr>
              <w:t>Pickup Day</w:t>
            </w:r>
            <w:commentRangeEnd w:id="25"/>
            <w:r w:rsidR="003C2FFF">
              <w:rPr>
                <w:rStyle w:val="CommentReference"/>
                <w:rFonts w:eastAsiaTheme="minorEastAsia"/>
              </w:rPr>
              <w:commentReference w:id="25"/>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Update </w:t>
            </w:r>
            <w:r w:rsidRPr="00FB3B1B">
              <w:rPr>
                <w:rFonts w:cstheme="minorHAnsi"/>
                <w:i/>
                <w:sz w:val="18"/>
                <w:szCs w:val="18"/>
              </w:rPr>
              <w:t>Pickup Day</w:t>
            </w:r>
            <w:r w:rsidRPr="00FB3B1B">
              <w:rPr>
                <w:rFonts w:cstheme="minorHAnsi"/>
                <w:sz w:val="18"/>
                <w:szCs w:val="18"/>
              </w:rPr>
              <w:t xml:space="preserve"> to include the Rubbish Pickup Day from GIS.</w:t>
            </w:r>
          </w:p>
        </w:tc>
        <w:tc>
          <w:tcPr>
            <w:tcW w:w="0" w:type="auto"/>
          </w:tcPr>
          <w:p w:rsidR="00BD77A3" w:rsidRPr="00FB3B1B" w:rsidRDefault="00BD77A3" w:rsidP="00D9013A">
            <w:pPr>
              <w:rPr>
                <w:rFonts w:cstheme="minorHAnsi"/>
                <w:sz w:val="18"/>
                <w:szCs w:val="18"/>
              </w:rPr>
            </w:pPr>
            <w:r w:rsidRPr="00FB3B1B">
              <w:rPr>
                <w:rFonts w:cstheme="minorHAnsi"/>
                <w:sz w:val="18"/>
                <w:szCs w:val="18"/>
              </w:rPr>
              <w:t>Use the Service Address to determine address validity the GIS location</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 and every time it’s edited.</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5</w:t>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Workflow Rule for </w:t>
            </w:r>
            <w:r w:rsidRPr="00FB3B1B">
              <w:rPr>
                <w:rFonts w:cstheme="minorHAnsi"/>
                <w:i/>
                <w:sz w:val="18"/>
                <w:szCs w:val="18"/>
              </w:rPr>
              <w:t>Pickup Day</w:t>
            </w:r>
            <w:r w:rsidRPr="00FB3B1B">
              <w:rPr>
                <w:rFonts w:cstheme="minorHAnsi"/>
                <w:sz w:val="18"/>
                <w:szCs w:val="18"/>
              </w:rPr>
              <w:t xml:space="preserve"> with Time Trigger</w:t>
            </w:r>
          </w:p>
        </w:tc>
        <w:tc>
          <w:tcPr>
            <w:tcW w:w="0" w:type="auto"/>
          </w:tcPr>
          <w:p w:rsidR="00BD77A3" w:rsidRPr="00FB3B1B" w:rsidRDefault="00BD77A3" w:rsidP="00D9013A">
            <w:pPr>
              <w:rPr>
                <w:rFonts w:cstheme="minorHAnsi"/>
                <w:sz w:val="18"/>
                <w:szCs w:val="18"/>
              </w:rPr>
            </w:pPr>
            <w:r w:rsidRPr="00FB3B1B">
              <w:rPr>
                <w:rFonts w:cstheme="minorHAnsi"/>
                <w:sz w:val="18"/>
                <w:szCs w:val="18"/>
              </w:rPr>
              <w:t>Case Record Type = “</w:t>
            </w:r>
            <w:r w:rsidRPr="00FB3B1B">
              <w:rPr>
                <w:rFonts w:cstheme="minorHAnsi"/>
                <w:i/>
                <w:sz w:val="18"/>
                <w:szCs w:val="18"/>
              </w:rPr>
              <w:t xml:space="preserve">Information Request”, </w:t>
            </w:r>
            <w:r w:rsidRPr="00FB3B1B">
              <w:rPr>
                <w:rFonts w:cstheme="minorHAnsi"/>
                <w:sz w:val="18"/>
                <w:szCs w:val="18"/>
              </w:rPr>
              <w:t>Item will be closed.</w:t>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If </w:t>
            </w:r>
            <w:r w:rsidRPr="00FB3B1B">
              <w:rPr>
                <w:rFonts w:cstheme="minorHAnsi"/>
                <w:i/>
                <w:sz w:val="18"/>
                <w:szCs w:val="18"/>
              </w:rPr>
              <w:t>Pickup Day</w:t>
            </w:r>
            <w:r w:rsidRPr="00FB3B1B">
              <w:rPr>
                <w:rFonts w:cstheme="minorHAnsi"/>
                <w:sz w:val="18"/>
                <w:szCs w:val="18"/>
              </w:rPr>
              <w:t xml:space="preserve"> = TODAY and Time of Day &lt; 7:00pm</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w:t>
            </w:r>
          </w:p>
        </w:tc>
      </w:tr>
      <w:tr w:rsidR="00BD77A3" w:rsidRPr="00FB3B1B" w:rsidTr="00D9013A">
        <w:tc>
          <w:tcPr>
            <w:tcW w:w="0" w:type="auto"/>
          </w:tcPr>
          <w:p w:rsidR="00BD77A3" w:rsidRPr="00FB3B1B" w:rsidRDefault="00BD77A3" w:rsidP="00D9013A">
            <w:pPr>
              <w:rPr>
                <w:rFonts w:cstheme="minorHAnsi"/>
                <w:sz w:val="18"/>
                <w:szCs w:val="18"/>
              </w:rPr>
            </w:pPr>
            <w:r w:rsidRPr="00FB3B1B">
              <w:rPr>
                <w:rFonts w:cstheme="minorHAnsi"/>
                <w:sz w:val="18"/>
                <w:szCs w:val="18"/>
              </w:rPr>
              <w:t>6</w:t>
            </w:r>
          </w:p>
        </w:tc>
        <w:tc>
          <w:tcPr>
            <w:tcW w:w="0" w:type="auto"/>
          </w:tcPr>
          <w:p w:rsidR="00BD77A3" w:rsidRPr="00FB3B1B" w:rsidRDefault="00BD77A3" w:rsidP="00D9013A">
            <w:pPr>
              <w:rPr>
                <w:rFonts w:cstheme="minorHAnsi"/>
                <w:i/>
                <w:sz w:val="18"/>
                <w:szCs w:val="18"/>
              </w:rPr>
            </w:pPr>
            <w:commentRangeStart w:id="26"/>
            <w:r w:rsidRPr="00FB3B1B">
              <w:rPr>
                <w:rFonts w:cstheme="minorHAnsi"/>
                <w:sz w:val="18"/>
                <w:szCs w:val="18"/>
              </w:rPr>
              <w:t xml:space="preserve">Workflow Rule for </w:t>
            </w:r>
            <w:r w:rsidRPr="00FB3B1B">
              <w:rPr>
                <w:rFonts w:cstheme="minorHAnsi"/>
                <w:i/>
                <w:sz w:val="18"/>
                <w:szCs w:val="18"/>
              </w:rPr>
              <w:t>Sanitation District</w:t>
            </w:r>
            <w:commentRangeEnd w:id="26"/>
            <w:r w:rsidR="003C2FFF">
              <w:rPr>
                <w:rStyle w:val="CommentReference"/>
                <w:rFonts w:eastAsiaTheme="minorEastAsia"/>
              </w:rPr>
              <w:commentReference w:id="26"/>
            </w:r>
          </w:p>
        </w:tc>
        <w:tc>
          <w:tcPr>
            <w:tcW w:w="0" w:type="auto"/>
          </w:tcPr>
          <w:p w:rsidR="00BD77A3" w:rsidRPr="00FB3B1B" w:rsidRDefault="00BD77A3" w:rsidP="00D9013A">
            <w:pPr>
              <w:rPr>
                <w:rFonts w:cstheme="minorHAnsi"/>
                <w:sz w:val="18"/>
                <w:szCs w:val="18"/>
              </w:rPr>
            </w:pPr>
            <w:r w:rsidRPr="00FB3B1B">
              <w:rPr>
                <w:rFonts w:cstheme="minorHAnsi"/>
                <w:sz w:val="18"/>
                <w:szCs w:val="18"/>
              </w:rPr>
              <w:t xml:space="preserve">Update </w:t>
            </w:r>
            <w:r w:rsidRPr="00FB3B1B">
              <w:rPr>
                <w:rFonts w:cstheme="minorHAnsi"/>
                <w:i/>
                <w:sz w:val="18"/>
                <w:szCs w:val="18"/>
              </w:rPr>
              <w:t>Sanitation District</w:t>
            </w:r>
            <w:r w:rsidRPr="00FB3B1B">
              <w:rPr>
                <w:rFonts w:cstheme="minorHAnsi"/>
                <w:sz w:val="18"/>
                <w:szCs w:val="18"/>
              </w:rPr>
              <w:t xml:space="preserve"> to include the Sanitation District from GIS.</w:t>
            </w:r>
          </w:p>
        </w:tc>
        <w:tc>
          <w:tcPr>
            <w:tcW w:w="0" w:type="auto"/>
          </w:tcPr>
          <w:p w:rsidR="00BD77A3" w:rsidRPr="00FB3B1B" w:rsidRDefault="00BD77A3" w:rsidP="00D9013A">
            <w:pPr>
              <w:rPr>
                <w:rFonts w:cstheme="minorHAnsi"/>
                <w:sz w:val="18"/>
                <w:szCs w:val="18"/>
              </w:rPr>
            </w:pPr>
            <w:r w:rsidRPr="00FB3B1B">
              <w:rPr>
                <w:rFonts w:cstheme="minorHAnsi"/>
                <w:sz w:val="18"/>
                <w:szCs w:val="18"/>
              </w:rPr>
              <w:t>Use the Service Address to determine address validity the GIS location</w:t>
            </w:r>
          </w:p>
        </w:tc>
        <w:tc>
          <w:tcPr>
            <w:tcW w:w="0" w:type="auto"/>
          </w:tcPr>
          <w:p w:rsidR="00BD77A3" w:rsidRPr="00FB3B1B" w:rsidRDefault="00BD77A3" w:rsidP="00D9013A">
            <w:pPr>
              <w:rPr>
                <w:rFonts w:cstheme="minorHAnsi"/>
                <w:sz w:val="18"/>
                <w:szCs w:val="18"/>
              </w:rPr>
            </w:pPr>
          </w:p>
        </w:tc>
        <w:tc>
          <w:tcPr>
            <w:tcW w:w="0" w:type="auto"/>
          </w:tcPr>
          <w:p w:rsidR="00BD77A3" w:rsidRPr="00FB3B1B" w:rsidRDefault="00BD77A3" w:rsidP="00D9013A">
            <w:pPr>
              <w:rPr>
                <w:rFonts w:cstheme="minorHAnsi"/>
                <w:sz w:val="18"/>
                <w:szCs w:val="18"/>
              </w:rPr>
            </w:pPr>
            <w:r w:rsidRPr="00FB3B1B">
              <w:rPr>
                <w:rFonts w:cstheme="minorHAnsi"/>
                <w:sz w:val="18"/>
                <w:szCs w:val="18"/>
              </w:rPr>
              <w:t>Evaluate the rule when a record is created, and every time it’s edited.</w:t>
            </w:r>
          </w:p>
        </w:tc>
      </w:tr>
    </w:tbl>
    <w:p w:rsidR="00BD72D8" w:rsidRDefault="00BD72D8" w:rsidP="00BD72D8">
      <w:pPr>
        <w:pStyle w:val="Normal1"/>
        <w:ind w:left="720"/>
        <w:contextualSpacing/>
      </w:pPr>
    </w:p>
    <w:p w:rsidR="00FB083E" w:rsidRPr="00FB083E" w:rsidRDefault="007C5CAC" w:rsidP="006362B4">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6362B4">
      <w:pPr>
        <w:pStyle w:val="Normal1"/>
        <w:contextualSpacing/>
      </w:pPr>
      <w:r w:rsidRPr="00FB083E">
        <w:rPr>
          <w:rFonts w:ascii="Calibri" w:eastAsia="Calibri" w:hAnsi="Calibri" w:cs="Calibri"/>
          <w:b/>
        </w:rPr>
        <w:t xml:space="preserve">Reports &amp; Dashboards: </w:t>
      </w:r>
    </w:p>
    <w:p w:rsidR="006362B4" w:rsidRPr="008D0A72" w:rsidRDefault="00613E27" w:rsidP="006362B4">
      <w:pPr>
        <w:rPr>
          <w:b/>
          <w:sz w:val="20"/>
          <w:szCs w:val="20"/>
        </w:rPr>
      </w:pPr>
      <w:r>
        <w:rPr>
          <w:rFonts w:ascii="Calibri" w:eastAsia="Calibri" w:hAnsi="Calibri" w:cs="Calibri"/>
          <w:b/>
        </w:rPr>
        <w:t>Validation Rules</w:t>
      </w:r>
      <w:r>
        <w:rPr>
          <w:rFonts w:ascii="Calibri" w:eastAsia="Calibri" w:hAnsi="Calibri" w:cs="Calibri"/>
        </w:rPr>
        <w:t xml:space="preserve">: </w:t>
      </w:r>
    </w:p>
    <w:tbl>
      <w:tblPr>
        <w:tblStyle w:val="TableGrid"/>
        <w:tblW w:w="0" w:type="auto"/>
        <w:tblLook w:val="04A0" w:firstRow="1" w:lastRow="0" w:firstColumn="1" w:lastColumn="0" w:noHBand="0" w:noVBand="1"/>
      </w:tblPr>
      <w:tblGrid>
        <w:gridCol w:w="587"/>
        <w:gridCol w:w="1712"/>
        <w:gridCol w:w="4110"/>
        <w:gridCol w:w="993"/>
        <w:gridCol w:w="2174"/>
      </w:tblGrid>
      <w:tr w:rsidR="006362B4" w:rsidRPr="00FB3B1B" w:rsidTr="00D9013A">
        <w:tc>
          <w:tcPr>
            <w:tcW w:w="0" w:type="auto"/>
            <w:shd w:val="clear" w:color="auto" w:fill="D9D9D9" w:themeFill="background1" w:themeFillShade="D9"/>
          </w:tcPr>
          <w:p w:rsidR="006362B4" w:rsidRPr="00FB3B1B" w:rsidRDefault="006362B4" w:rsidP="00D9013A">
            <w:pPr>
              <w:rPr>
                <w:rFonts w:cstheme="minorHAnsi"/>
                <w:b/>
                <w:sz w:val="18"/>
                <w:szCs w:val="18"/>
              </w:rPr>
            </w:pPr>
            <w:r w:rsidRPr="00FB3B1B">
              <w:rPr>
                <w:rFonts w:cstheme="minorHAnsi"/>
                <w:b/>
                <w:sz w:val="18"/>
                <w:szCs w:val="18"/>
              </w:rPr>
              <w:t>Rule #</w:t>
            </w:r>
          </w:p>
        </w:tc>
        <w:tc>
          <w:tcPr>
            <w:tcW w:w="0" w:type="auto"/>
            <w:shd w:val="clear" w:color="auto" w:fill="D9D9D9" w:themeFill="background1" w:themeFillShade="D9"/>
          </w:tcPr>
          <w:p w:rsidR="006362B4" w:rsidRPr="00FB3B1B" w:rsidRDefault="006362B4" w:rsidP="00D9013A">
            <w:pPr>
              <w:rPr>
                <w:rFonts w:cstheme="minorHAnsi"/>
                <w:b/>
                <w:sz w:val="18"/>
                <w:szCs w:val="18"/>
              </w:rPr>
            </w:pPr>
            <w:r w:rsidRPr="00FB3B1B">
              <w:rPr>
                <w:rFonts w:cstheme="minorHAnsi"/>
                <w:b/>
                <w:sz w:val="18"/>
                <w:szCs w:val="18"/>
              </w:rPr>
              <w:t>Rule Name</w:t>
            </w:r>
          </w:p>
        </w:tc>
        <w:tc>
          <w:tcPr>
            <w:tcW w:w="0" w:type="auto"/>
            <w:shd w:val="clear" w:color="auto" w:fill="D9D9D9" w:themeFill="background1" w:themeFillShade="D9"/>
          </w:tcPr>
          <w:p w:rsidR="006362B4" w:rsidRPr="00FB3B1B" w:rsidRDefault="006362B4" w:rsidP="00D9013A">
            <w:pPr>
              <w:rPr>
                <w:rFonts w:cstheme="minorHAnsi"/>
                <w:b/>
                <w:sz w:val="18"/>
                <w:szCs w:val="18"/>
              </w:rPr>
            </w:pPr>
            <w:r w:rsidRPr="00FB3B1B">
              <w:rPr>
                <w:rFonts w:cstheme="minorHAnsi"/>
                <w:b/>
                <w:sz w:val="18"/>
                <w:szCs w:val="18"/>
              </w:rPr>
              <w:t>Validation Rule</w:t>
            </w:r>
          </w:p>
        </w:tc>
        <w:tc>
          <w:tcPr>
            <w:tcW w:w="0" w:type="auto"/>
            <w:shd w:val="clear" w:color="auto" w:fill="D9D9D9" w:themeFill="background1" w:themeFillShade="D9"/>
          </w:tcPr>
          <w:p w:rsidR="006362B4" w:rsidRPr="00FB3B1B" w:rsidRDefault="006362B4" w:rsidP="00D9013A">
            <w:pPr>
              <w:rPr>
                <w:rFonts w:cstheme="minorHAnsi"/>
                <w:b/>
                <w:sz w:val="18"/>
                <w:szCs w:val="18"/>
              </w:rPr>
            </w:pPr>
            <w:r w:rsidRPr="00FB3B1B">
              <w:rPr>
                <w:rFonts w:cstheme="minorHAnsi"/>
                <w:b/>
                <w:sz w:val="18"/>
                <w:szCs w:val="18"/>
              </w:rPr>
              <w:t>Error Message</w:t>
            </w:r>
          </w:p>
        </w:tc>
        <w:tc>
          <w:tcPr>
            <w:tcW w:w="0" w:type="auto"/>
            <w:shd w:val="clear" w:color="auto" w:fill="D9D9D9" w:themeFill="background1" w:themeFillShade="D9"/>
          </w:tcPr>
          <w:p w:rsidR="006362B4" w:rsidRPr="00FB3B1B" w:rsidRDefault="006362B4" w:rsidP="00D9013A">
            <w:pPr>
              <w:rPr>
                <w:rFonts w:cstheme="minorHAnsi"/>
                <w:b/>
                <w:sz w:val="18"/>
                <w:szCs w:val="18"/>
              </w:rPr>
            </w:pPr>
            <w:r w:rsidRPr="00FB3B1B">
              <w:rPr>
                <w:rFonts w:cstheme="minorHAnsi"/>
                <w:b/>
                <w:sz w:val="18"/>
                <w:szCs w:val="18"/>
              </w:rPr>
              <w:t>Comments</w:t>
            </w:r>
          </w:p>
        </w:tc>
      </w:tr>
      <w:tr w:rsidR="006362B4" w:rsidRPr="00FB3B1B" w:rsidTr="00D9013A">
        <w:tc>
          <w:tcPr>
            <w:tcW w:w="0" w:type="auto"/>
          </w:tcPr>
          <w:p w:rsidR="006362B4" w:rsidRPr="00FB3B1B" w:rsidRDefault="006362B4" w:rsidP="00D9013A">
            <w:pPr>
              <w:rPr>
                <w:rFonts w:cstheme="minorHAnsi"/>
                <w:sz w:val="18"/>
                <w:szCs w:val="18"/>
              </w:rPr>
            </w:pPr>
            <w:r w:rsidRPr="00FB3B1B">
              <w:rPr>
                <w:rFonts w:cstheme="minorHAnsi"/>
                <w:sz w:val="18"/>
                <w:szCs w:val="18"/>
              </w:rPr>
              <w:t>1</w:t>
            </w:r>
          </w:p>
        </w:tc>
        <w:tc>
          <w:tcPr>
            <w:tcW w:w="0" w:type="auto"/>
          </w:tcPr>
          <w:p w:rsidR="006362B4" w:rsidRPr="00FB3B1B" w:rsidRDefault="006362B4" w:rsidP="00D9013A">
            <w:pPr>
              <w:rPr>
                <w:rFonts w:cstheme="minorHAnsi"/>
                <w:sz w:val="18"/>
                <w:szCs w:val="18"/>
              </w:rPr>
            </w:pPr>
            <w:r w:rsidRPr="00FB3B1B">
              <w:rPr>
                <w:rFonts w:cstheme="minorHAnsi"/>
                <w:sz w:val="18"/>
                <w:szCs w:val="18"/>
              </w:rPr>
              <w:t xml:space="preserve">Validation Rule for </w:t>
            </w:r>
            <w:r w:rsidRPr="00FB3B1B">
              <w:rPr>
                <w:rFonts w:cstheme="minorHAnsi"/>
                <w:i/>
                <w:sz w:val="18"/>
                <w:szCs w:val="18"/>
              </w:rPr>
              <w:t>Proper Recycling Container</w:t>
            </w:r>
          </w:p>
        </w:tc>
        <w:tc>
          <w:tcPr>
            <w:tcW w:w="0" w:type="auto"/>
          </w:tcPr>
          <w:p w:rsidR="006362B4" w:rsidRPr="00FB3B1B" w:rsidRDefault="006362B4" w:rsidP="00D9013A">
            <w:pPr>
              <w:rPr>
                <w:rFonts w:cstheme="minorHAnsi"/>
                <w:sz w:val="18"/>
                <w:szCs w:val="18"/>
              </w:rPr>
            </w:pPr>
            <w:r w:rsidRPr="00FB3B1B">
              <w:rPr>
                <w:rFonts w:cstheme="minorHAnsi"/>
                <w:sz w:val="18"/>
                <w:szCs w:val="18"/>
              </w:rPr>
              <w:t xml:space="preserve">If </w:t>
            </w:r>
            <w:r w:rsidRPr="00FB3B1B">
              <w:rPr>
                <w:rFonts w:cstheme="minorHAnsi"/>
                <w:i/>
                <w:sz w:val="18"/>
                <w:szCs w:val="18"/>
              </w:rPr>
              <w:t>Type of Collection Missed</w:t>
            </w:r>
            <w:r w:rsidRPr="00FB3B1B">
              <w:rPr>
                <w:rFonts w:cstheme="minorHAnsi"/>
                <w:sz w:val="18"/>
                <w:szCs w:val="18"/>
              </w:rPr>
              <w:t xml:space="preserve"> = ‘Recycling’ OR ‘Both’, then </w:t>
            </w:r>
            <w:r w:rsidRPr="00FB3B1B">
              <w:rPr>
                <w:rFonts w:cstheme="minorHAnsi"/>
                <w:i/>
                <w:sz w:val="18"/>
                <w:szCs w:val="18"/>
              </w:rPr>
              <w:t>Proper Recycling Container</w:t>
            </w:r>
            <w:r w:rsidRPr="00FB3B1B">
              <w:rPr>
                <w:rFonts w:cstheme="minorHAnsi"/>
                <w:sz w:val="18"/>
                <w:szCs w:val="18"/>
              </w:rPr>
              <w:t xml:space="preserve"> is enabled. Otherwise, </w:t>
            </w:r>
            <w:r w:rsidRPr="00FB3B1B">
              <w:rPr>
                <w:rFonts w:cstheme="minorHAnsi"/>
                <w:i/>
                <w:sz w:val="18"/>
                <w:szCs w:val="18"/>
              </w:rPr>
              <w:t>Proper Recycling Container</w:t>
            </w:r>
            <w:r w:rsidRPr="00FB3B1B">
              <w:rPr>
                <w:rFonts w:cstheme="minorHAnsi"/>
                <w:sz w:val="18"/>
                <w:szCs w:val="18"/>
              </w:rPr>
              <w:t xml:space="preserve"> is disabled (grayed out).</w:t>
            </w:r>
          </w:p>
        </w:tc>
        <w:tc>
          <w:tcPr>
            <w:tcW w:w="0" w:type="auto"/>
          </w:tcPr>
          <w:p w:rsidR="006362B4" w:rsidRPr="00FB3B1B" w:rsidRDefault="006362B4" w:rsidP="00D9013A">
            <w:pPr>
              <w:rPr>
                <w:rFonts w:cstheme="minorHAnsi"/>
                <w:sz w:val="18"/>
                <w:szCs w:val="18"/>
              </w:rPr>
            </w:pPr>
          </w:p>
        </w:tc>
        <w:tc>
          <w:tcPr>
            <w:tcW w:w="0" w:type="auto"/>
          </w:tcPr>
          <w:p w:rsidR="006362B4" w:rsidRPr="00FB3B1B" w:rsidRDefault="006362B4" w:rsidP="00D9013A">
            <w:pPr>
              <w:rPr>
                <w:rFonts w:cstheme="minorHAnsi"/>
                <w:sz w:val="18"/>
                <w:szCs w:val="18"/>
              </w:rPr>
            </w:pPr>
            <w:r w:rsidRPr="00FB3B1B">
              <w:rPr>
                <w:rFonts w:cstheme="minorHAnsi"/>
                <w:sz w:val="18"/>
                <w:szCs w:val="18"/>
              </w:rPr>
              <w:t xml:space="preserve">If </w:t>
            </w:r>
            <w:r w:rsidRPr="00FB3B1B">
              <w:rPr>
                <w:rFonts w:cstheme="minorHAnsi"/>
                <w:i/>
                <w:sz w:val="18"/>
                <w:szCs w:val="18"/>
              </w:rPr>
              <w:t>Proper Recycling Container</w:t>
            </w:r>
            <w:r w:rsidRPr="00FB3B1B">
              <w:rPr>
                <w:rFonts w:cstheme="minorHAnsi"/>
                <w:sz w:val="18"/>
                <w:szCs w:val="18"/>
              </w:rPr>
              <w:t xml:space="preserve"> is enabled, then it is a required field.</w:t>
            </w:r>
          </w:p>
        </w:tc>
      </w:tr>
    </w:tbl>
    <w:p w:rsidR="006362B4" w:rsidRPr="00D25127" w:rsidRDefault="006362B4" w:rsidP="006362B4">
      <w:pPr>
        <w:rPr>
          <w:sz w:val="20"/>
          <w:szCs w:val="20"/>
        </w:rPr>
      </w:pPr>
    </w:p>
    <w:p w:rsidR="007A661C" w:rsidRDefault="00613E27" w:rsidP="006362B4">
      <w:pPr>
        <w:pStyle w:val="Normal1"/>
        <w:contextualSpacing/>
        <w:rPr>
          <w:rFonts w:ascii="Calibri" w:eastAsia="Calibri" w:hAnsi="Calibri" w:cs="Calibri"/>
          <w:b/>
        </w:rPr>
      </w:pPr>
      <w:r w:rsidRPr="007A661C">
        <w:rPr>
          <w:rFonts w:ascii="Calibri" w:eastAsia="Calibri" w:hAnsi="Calibri" w:cs="Calibri"/>
          <w:b/>
          <w:highlight w:val="white"/>
        </w:rPr>
        <w:t xml:space="preserve">Queues : </w:t>
      </w:r>
      <w:r w:rsidR="00FB083E" w:rsidRPr="007A661C">
        <w:rPr>
          <w:rFonts w:ascii="Calibri" w:eastAsia="Calibri" w:hAnsi="Calibri" w:cs="Calibri"/>
          <w:b/>
          <w:highlight w:val="white"/>
        </w:rPr>
        <w:t xml:space="preserve"> </w:t>
      </w:r>
      <w:r w:rsidR="007A661C" w:rsidRPr="007A661C">
        <w:rPr>
          <w:rFonts w:asciiTheme="minorHAnsi" w:eastAsia="Calibri" w:hAnsiTheme="minorHAnsi" w:cstheme="minorHAnsi"/>
        </w:rPr>
        <w:t>SANIT OPS Queue</w:t>
      </w:r>
      <w:r w:rsidR="007A661C" w:rsidRPr="007A661C">
        <w:rPr>
          <w:rFonts w:ascii="Calibri" w:eastAsia="Calibri" w:hAnsi="Calibri" w:cs="Calibri"/>
          <w:b/>
          <w:highlight w:val="white"/>
        </w:rPr>
        <w:t xml:space="preserve"> </w:t>
      </w:r>
    </w:p>
    <w:p w:rsidR="00063CE4" w:rsidRPr="009357CE" w:rsidRDefault="00063CE4" w:rsidP="00063CE4">
      <w:pPr>
        <w:pStyle w:val="Normal10"/>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Pr="00D25127">
        <w:rPr>
          <w:sz w:val="20"/>
          <w:szCs w:val="20"/>
        </w:rPr>
        <w:t>CityWorks Interface</w:t>
      </w:r>
    </w:p>
    <w:p w:rsidR="00CE0D77" w:rsidRPr="009357CE" w:rsidRDefault="00CE0D77" w:rsidP="00CE0D77">
      <w:pPr>
        <w:pStyle w:val="Normal10"/>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 send Email to Contact using “Case Creation” template.</w:t>
      </w:r>
    </w:p>
    <w:p w:rsidR="00A84B4D" w:rsidRDefault="00A84B4D" w:rsidP="004F45FB">
      <w:pPr>
        <w:pStyle w:val="Normal1"/>
        <w:ind w:left="360"/>
        <w:contextualSpacing/>
      </w:pPr>
    </w:p>
    <w:p w:rsidR="00FB083E" w:rsidRDefault="00613E27" w:rsidP="004F45FB">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4F45FB">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4F45FB">
      <w:pPr>
        <w:pStyle w:val="Normal1"/>
      </w:pPr>
    </w:p>
    <w:p w:rsidR="00DD38D3" w:rsidRDefault="00613E27" w:rsidP="004F45FB">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4F45FB">
      <w:pPr>
        <w:pStyle w:val="Normal1"/>
        <w:contextualSpacing/>
      </w:pPr>
      <w:r>
        <w:rPr>
          <w:rFonts w:ascii="Calibri" w:eastAsia="Calibri" w:hAnsi="Calibri" w:cs="Calibri"/>
          <w:b/>
        </w:rPr>
        <w:t>Chatter Enabled Objects:</w:t>
      </w:r>
      <w:r>
        <w:rPr>
          <w:rFonts w:ascii="Calibri" w:eastAsia="Calibri" w:hAnsi="Calibri" w:cs="Calibri"/>
        </w:rPr>
        <w:t xml:space="preserve"> </w:t>
      </w:r>
    </w:p>
    <w:p w:rsidR="00DD38D3" w:rsidRDefault="00613E27" w:rsidP="004F45FB">
      <w:pPr>
        <w:pStyle w:val="Normal1"/>
        <w:contextualSpacing/>
        <w:rPr>
          <w:rFonts w:ascii="Calibri" w:eastAsia="Calibri" w:hAnsi="Calibri" w:cs="Calibri"/>
        </w:rPr>
      </w:pPr>
      <w:r>
        <w:rPr>
          <w:rFonts w:ascii="Calibri" w:eastAsia="Calibri" w:hAnsi="Calibri" w:cs="Calibri"/>
          <w:b/>
        </w:rPr>
        <w:t xml:space="preserve">Documents And Attachments </w:t>
      </w:r>
      <w:r>
        <w:rPr>
          <w:rFonts w:ascii="Calibri" w:eastAsia="Calibri" w:hAnsi="Calibri" w:cs="Calibri"/>
        </w:rPr>
        <w:t xml:space="preserve">:  </w:t>
      </w:r>
    </w:p>
    <w:p w:rsidR="004F45FB" w:rsidRDefault="004F45FB" w:rsidP="004F45FB">
      <w:pPr>
        <w:pStyle w:val="Normal1"/>
        <w:contextualSpacing/>
        <w:rPr>
          <w:rFonts w:ascii="Calibri" w:eastAsia="Calibri" w:hAnsi="Calibri" w:cs="Calibri"/>
        </w:rPr>
      </w:pPr>
    </w:p>
    <w:p w:rsidR="004F45FB" w:rsidRDefault="004F45FB" w:rsidP="004F45FB">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9475"/>
      </w:tblGrid>
      <w:tr w:rsidR="004F45FB" w:rsidRPr="00300CEE" w:rsidTr="00307734">
        <w:tc>
          <w:tcPr>
            <w:tcW w:w="0" w:type="auto"/>
            <w:tcBorders>
              <w:top w:val="single" w:sz="4" w:space="0" w:color="auto"/>
              <w:left w:val="single" w:sz="4" w:space="0" w:color="auto"/>
              <w:bottom w:val="single" w:sz="4" w:space="0" w:color="auto"/>
              <w:right w:val="single" w:sz="4" w:space="0" w:color="auto"/>
            </w:tcBorders>
            <w:hideMark/>
          </w:tcPr>
          <w:p w:rsidR="004F45FB" w:rsidRPr="00300CEE" w:rsidRDefault="004F45FB" w:rsidP="004F45FB">
            <w:pPr>
              <w:pStyle w:val="ListParagraph"/>
              <w:numPr>
                <w:ilvl w:val="0"/>
                <w:numId w:val="14"/>
              </w:numPr>
              <w:spacing w:after="120"/>
              <w:ind w:left="425"/>
              <w:contextualSpacing w:val="0"/>
              <w:rPr>
                <w:sz w:val="18"/>
                <w:szCs w:val="18"/>
              </w:rPr>
            </w:pPr>
            <w:r w:rsidRPr="00300CEE">
              <w:rPr>
                <w:sz w:val="18"/>
                <w:szCs w:val="18"/>
              </w:rPr>
              <w:t xml:space="preserve">Purpose:  To </w:t>
            </w:r>
            <w:r w:rsidRPr="00300CEE">
              <w:rPr>
                <w:sz w:val="18"/>
                <w:szCs w:val="18"/>
                <w:u w:val="single"/>
              </w:rPr>
              <w:t>request a rubbish/recycling pickup</w:t>
            </w:r>
            <w:r w:rsidRPr="00300CEE">
              <w:rPr>
                <w:sz w:val="18"/>
                <w:szCs w:val="18"/>
              </w:rPr>
              <w:t>.</w:t>
            </w:r>
          </w:p>
          <w:p w:rsidR="004F45FB" w:rsidRPr="00300CEE" w:rsidRDefault="004F45FB" w:rsidP="004F45FB">
            <w:pPr>
              <w:pStyle w:val="ListParagraph"/>
              <w:numPr>
                <w:ilvl w:val="0"/>
                <w:numId w:val="14"/>
              </w:numPr>
              <w:spacing w:before="100" w:beforeAutospacing="1" w:after="120" w:line="276" w:lineRule="auto"/>
              <w:ind w:left="425"/>
              <w:contextualSpacing w:val="0"/>
              <w:rPr>
                <w:rFonts w:cstheme="minorHAnsi"/>
                <w:color w:val="000000"/>
                <w:sz w:val="18"/>
                <w:szCs w:val="18"/>
                <w:shd w:val="clear" w:color="auto" w:fill="FFFFFF"/>
              </w:rPr>
            </w:pPr>
            <w:r w:rsidRPr="00300CEE">
              <w:rPr>
                <w:rFonts w:cstheme="minorHAnsi"/>
                <w:b/>
                <w:color w:val="000000"/>
                <w:sz w:val="18"/>
                <w:szCs w:val="18"/>
                <w:shd w:val="clear" w:color="auto" w:fill="FFFFFF"/>
              </w:rPr>
              <w:t>Contact</w:t>
            </w:r>
            <w:r w:rsidRPr="00300CEE">
              <w:rPr>
                <w:rFonts w:cstheme="minorHAnsi"/>
                <w:color w:val="000000"/>
                <w:sz w:val="18"/>
                <w:szCs w:val="18"/>
                <w:shd w:val="clear" w:color="auto" w:fill="FFFFFF"/>
              </w:rPr>
              <w:t xml:space="preserve"> fields:  Enter the customer’s name, address and phone number.</w:t>
            </w:r>
          </w:p>
          <w:p w:rsidR="004F45FB" w:rsidRPr="00300CEE" w:rsidRDefault="004F45FB" w:rsidP="004F45FB">
            <w:pPr>
              <w:pStyle w:val="ListParagraph"/>
              <w:numPr>
                <w:ilvl w:val="0"/>
                <w:numId w:val="14"/>
              </w:numPr>
              <w:spacing w:before="100" w:beforeAutospacing="1" w:after="120" w:line="276" w:lineRule="auto"/>
              <w:ind w:left="425"/>
              <w:contextualSpacing w:val="0"/>
              <w:rPr>
                <w:rFonts w:cstheme="minorHAnsi"/>
                <w:color w:val="000000"/>
                <w:sz w:val="18"/>
                <w:szCs w:val="18"/>
                <w:shd w:val="clear" w:color="auto" w:fill="FFFFFF"/>
              </w:rPr>
            </w:pPr>
            <w:r w:rsidRPr="00300CEE">
              <w:rPr>
                <w:rFonts w:cstheme="minorHAnsi"/>
                <w:b/>
                <w:color w:val="000000"/>
                <w:sz w:val="18"/>
                <w:szCs w:val="18"/>
                <w:shd w:val="clear" w:color="auto" w:fill="FFFFFF"/>
              </w:rPr>
              <w:t>Service Address</w:t>
            </w:r>
            <w:r w:rsidRPr="00300CEE">
              <w:rPr>
                <w:rFonts w:cstheme="minorHAnsi"/>
                <w:color w:val="000000"/>
                <w:sz w:val="18"/>
                <w:szCs w:val="18"/>
                <w:shd w:val="clear" w:color="auto" w:fill="FFFFFF"/>
              </w:rPr>
              <w:t xml:space="preserve"> fields:  Enter the exact legal address of the property.</w:t>
            </w:r>
          </w:p>
          <w:p w:rsidR="004F45FB" w:rsidRPr="00300CEE" w:rsidRDefault="004F45FB" w:rsidP="004F45FB">
            <w:pPr>
              <w:pStyle w:val="ListParagraph"/>
              <w:numPr>
                <w:ilvl w:val="0"/>
                <w:numId w:val="14"/>
              </w:numPr>
              <w:spacing w:before="100" w:beforeAutospacing="1" w:after="120" w:line="276" w:lineRule="auto"/>
              <w:ind w:left="425"/>
              <w:contextualSpacing w:val="0"/>
              <w:rPr>
                <w:rFonts w:cstheme="minorHAnsi"/>
                <w:color w:val="000000"/>
                <w:sz w:val="18"/>
                <w:szCs w:val="18"/>
                <w:shd w:val="clear" w:color="auto" w:fill="FFFFFF"/>
              </w:rPr>
            </w:pPr>
            <w:r w:rsidRPr="00300CEE">
              <w:rPr>
                <w:rFonts w:cstheme="minorHAnsi"/>
                <w:b/>
                <w:color w:val="000000"/>
                <w:sz w:val="18"/>
                <w:szCs w:val="18"/>
                <w:shd w:val="clear" w:color="auto" w:fill="FFFFFF"/>
              </w:rPr>
              <w:t>Description</w:t>
            </w:r>
            <w:r w:rsidRPr="00300CEE">
              <w:rPr>
                <w:rFonts w:cstheme="minorHAnsi"/>
                <w:color w:val="000000"/>
                <w:sz w:val="18"/>
                <w:szCs w:val="18"/>
                <w:shd w:val="clear" w:color="auto" w:fill="FFFFFF"/>
              </w:rPr>
              <w:t xml:space="preserve"> field:  Enter any additional information about the request.</w:t>
            </w:r>
          </w:p>
          <w:p w:rsidR="004F45FB" w:rsidRPr="00300CEE" w:rsidRDefault="004F45FB" w:rsidP="004F45FB">
            <w:pPr>
              <w:pStyle w:val="ListParagraph"/>
              <w:numPr>
                <w:ilvl w:val="0"/>
                <w:numId w:val="14"/>
              </w:numPr>
              <w:spacing w:after="120"/>
              <w:ind w:left="425"/>
              <w:contextualSpacing w:val="0"/>
              <w:rPr>
                <w:sz w:val="18"/>
                <w:szCs w:val="18"/>
              </w:rPr>
            </w:pPr>
            <w:r w:rsidRPr="00300CEE">
              <w:rPr>
                <w:b/>
                <w:sz w:val="18"/>
                <w:szCs w:val="18"/>
              </w:rPr>
              <w:t>Advise the customer</w:t>
            </w:r>
            <w:r w:rsidRPr="00300CEE">
              <w:rPr>
                <w:sz w:val="18"/>
                <w:szCs w:val="18"/>
              </w:rPr>
              <w:t>:</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Collection Time:</w:t>
            </w:r>
            <w:r w:rsidRPr="00300CEE">
              <w:rPr>
                <w:sz w:val="18"/>
                <w:szCs w:val="18"/>
              </w:rPr>
              <w:t xml:space="preserve">  The Streets Department collects trash, rubbish, and recycling throughout the day, up to 7 PM</w:t>
            </w:r>
            <w:r w:rsidRPr="00300CEE">
              <w:rPr>
                <w:rFonts w:cs="Tahoma"/>
                <w:sz w:val="18"/>
                <w:szCs w:val="18"/>
              </w:rPr>
              <w:t>. </w:t>
            </w:r>
            <w:r w:rsidRPr="00300CEE">
              <w:rPr>
                <w:sz w:val="18"/>
                <w:szCs w:val="18"/>
              </w:rPr>
              <w:t>If the entire street was missed and it is not yet 7 PM, advise the customer to submit the request after 7 PM if the pickup did not occur.</w:t>
            </w:r>
          </w:p>
          <w:p w:rsidR="004F45FB" w:rsidRPr="00300CEE" w:rsidRDefault="004F45FB" w:rsidP="004F45FB">
            <w:pPr>
              <w:pStyle w:val="ListParagraph"/>
              <w:numPr>
                <w:ilvl w:val="0"/>
                <w:numId w:val="15"/>
              </w:numPr>
              <w:spacing w:after="120"/>
              <w:contextualSpacing w:val="0"/>
              <w:rPr>
                <w:rStyle w:val="Emphasis"/>
                <w:i w:val="0"/>
                <w:sz w:val="18"/>
                <w:szCs w:val="18"/>
              </w:rPr>
            </w:pPr>
            <w:r w:rsidRPr="00300CEE">
              <w:rPr>
                <w:rFonts w:cs="Arial"/>
                <w:color w:val="000000"/>
                <w:sz w:val="18"/>
                <w:szCs w:val="18"/>
                <w:u w:val="single"/>
              </w:rPr>
              <w:t>Mattresses and box springs</w:t>
            </w:r>
            <w:r w:rsidRPr="00300CEE">
              <w:rPr>
                <w:rFonts w:cs="Arial"/>
                <w:color w:val="000000"/>
                <w:sz w:val="18"/>
                <w:szCs w:val="18"/>
              </w:rPr>
              <w:t xml:space="preserve"> must be bagged and sealed in plastic mattress bags in order to be collected. Mattresses and box springs that are </w:t>
            </w:r>
            <w:r w:rsidRPr="00300CEE">
              <w:rPr>
                <w:rStyle w:val="Strong"/>
                <w:rFonts w:cs="Arial"/>
                <w:color w:val="000000"/>
                <w:sz w:val="18"/>
                <w:szCs w:val="18"/>
              </w:rPr>
              <w:t>not</w:t>
            </w:r>
            <w:r w:rsidRPr="00300CEE">
              <w:rPr>
                <w:rFonts w:cs="Arial"/>
                <w:color w:val="000000"/>
                <w:sz w:val="18"/>
                <w:szCs w:val="18"/>
              </w:rPr>
              <w:t xml:space="preserve"> properly bagged will </w:t>
            </w:r>
            <w:r w:rsidRPr="00300CEE">
              <w:rPr>
                <w:rStyle w:val="Strong"/>
                <w:rFonts w:cs="Arial"/>
                <w:color w:val="000000"/>
                <w:sz w:val="18"/>
                <w:szCs w:val="18"/>
              </w:rPr>
              <w:t>not</w:t>
            </w:r>
            <w:r w:rsidRPr="00300CEE">
              <w:rPr>
                <w:rFonts w:cs="Arial"/>
                <w:color w:val="000000"/>
                <w:sz w:val="18"/>
                <w:szCs w:val="18"/>
              </w:rPr>
              <w:t xml:space="preserve"> be collected nor accepted at our Sanitation Convenience Centers. Mattress bags are available at many retail stores and on-line.</w:t>
            </w:r>
          </w:p>
          <w:p w:rsidR="004F45FB" w:rsidRPr="00300CEE" w:rsidRDefault="004F45FB" w:rsidP="004F45FB">
            <w:pPr>
              <w:pStyle w:val="ListParagraph"/>
              <w:numPr>
                <w:ilvl w:val="0"/>
                <w:numId w:val="15"/>
              </w:numPr>
              <w:spacing w:after="120"/>
              <w:contextualSpacing w:val="0"/>
              <w:rPr>
                <w:rStyle w:val="Emphasis"/>
                <w:i w:val="0"/>
                <w:sz w:val="18"/>
                <w:szCs w:val="18"/>
              </w:rPr>
            </w:pPr>
            <w:r w:rsidRPr="00300CEE">
              <w:rPr>
                <w:rStyle w:val="Emphasis"/>
                <w:sz w:val="18"/>
                <w:szCs w:val="18"/>
                <w:u w:val="single"/>
              </w:rPr>
              <w:t>Regular Collection:</w:t>
            </w:r>
            <w:r w:rsidRPr="00300CEE">
              <w:rPr>
                <w:rStyle w:val="Emphasis"/>
                <w:sz w:val="18"/>
                <w:szCs w:val="18"/>
              </w:rPr>
              <w:t xml:space="preserve">  From October 1 through March 31, trash and recycling should be set out between 5:00 PM the night before collection day and 7:00 AM the day of collection. Set-out times from April 1 to September 30 will return to 7:00 PM the night before and by 7:00 AM the day of collection.</w:t>
            </w:r>
          </w:p>
          <w:p w:rsidR="004F45FB" w:rsidRPr="00300CEE" w:rsidRDefault="004F45FB" w:rsidP="004F45FB">
            <w:pPr>
              <w:pStyle w:val="ListParagraph"/>
              <w:numPr>
                <w:ilvl w:val="0"/>
                <w:numId w:val="15"/>
              </w:numPr>
              <w:spacing w:after="120"/>
              <w:contextualSpacing w:val="0"/>
              <w:rPr>
                <w:rStyle w:val="Emphasis"/>
                <w:i w:val="0"/>
                <w:sz w:val="18"/>
                <w:szCs w:val="18"/>
              </w:rPr>
            </w:pPr>
            <w:r w:rsidRPr="00300CEE">
              <w:rPr>
                <w:rStyle w:val="Emphasis"/>
                <w:sz w:val="18"/>
                <w:szCs w:val="18"/>
                <w:u w:val="single"/>
              </w:rPr>
              <w:t>Early Collection:</w:t>
            </w:r>
            <w:r w:rsidRPr="00300CEE">
              <w:rPr>
                <w:rStyle w:val="Emphasis"/>
                <w:sz w:val="18"/>
                <w:szCs w:val="18"/>
              </w:rPr>
              <w:t xml:space="preserve">  (Vine St. to Bainbridge St., from Schuylkill River to Delaware River): From October 1 through March 31 set out trash and recycling between 6 pm the night before collection day and 6 am on the day of collection. From April 1 through September 30 set out between 8 pm the night before collection day and 6 am on the day of collection at your regularly authorized pickup site.</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Holiday Collection:</w:t>
            </w:r>
            <w:r w:rsidRPr="00300CEE">
              <w:rPr>
                <w:sz w:val="18"/>
                <w:szCs w:val="18"/>
              </w:rPr>
              <w:t xml:space="preserve">  The City observes 11 holidays when trash and recycling collection will be one day behind schedule for the remainder of the week. This does not include disturbances from weather and road closures. The holiday schedule is at </w:t>
            </w:r>
            <w:hyperlink r:id="rId18" w:history="1">
              <w:r w:rsidRPr="00300CEE">
                <w:rPr>
                  <w:rStyle w:val="Hyperlink"/>
                  <w:sz w:val="18"/>
                  <w:szCs w:val="18"/>
                </w:rPr>
                <w:t>http://www.philadelphiastreets.com/sanitation/residential/collection-schedules</w:t>
              </w:r>
            </w:hyperlink>
            <w:r w:rsidRPr="00300CEE">
              <w:rPr>
                <w:sz w:val="18"/>
                <w:szCs w:val="18"/>
              </w:rPr>
              <w:t>.</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Snow storms</w:t>
            </w:r>
            <w:r w:rsidRPr="00300CEE">
              <w:rPr>
                <w:sz w:val="18"/>
                <w:szCs w:val="18"/>
              </w:rPr>
              <w:t xml:space="preserve"> may delay trash and recycling collections. Customers must set their collections out for pick up at curbside on their regularly scheduled trash day, placing items at curbside as crews navigate through the snow, and on top of snow mounds so they are visible to crews.</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Recycling Day:</w:t>
            </w:r>
            <w:r w:rsidRPr="00300CEE">
              <w:rPr>
                <w:sz w:val="18"/>
                <w:szCs w:val="18"/>
              </w:rPr>
              <w:t xml:space="preserve">  The customer can go to </w:t>
            </w:r>
            <w:hyperlink r:id="rId19" w:history="1">
              <w:r w:rsidRPr="00300CEE">
                <w:rPr>
                  <w:rStyle w:val="Hyperlink"/>
                  <w:sz w:val="18"/>
                  <w:szCs w:val="18"/>
                </w:rPr>
                <w:t>http://citymaps.phila.gov</w:t>
              </w:r>
            </w:hyperlink>
            <w:r w:rsidRPr="00300CEE">
              <w:rPr>
                <w:sz w:val="18"/>
                <w:szCs w:val="18"/>
              </w:rPr>
              <w:t xml:space="preserve"> and type in their address in the search bar to find out their trash and recycling day.</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Wood scraps  and other loose items</w:t>
            </w:r>
            <w:r w:rsidRPr="00300CEE">
              <w:rPr>
                <w:sz w:val="18"/>
                <w:szCs w:val="18"/>
              </w:rPr>
              <w:t xml:space="preserve"> must be securely tied into bundles no more than four feet long and two feet thick.</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Cardboard boxes</w:t>
            </w:r>
            <w:r w:rsidRPr="00300CEE">
              <w:rPr>
                <w:sz w:val="18"/>
                <w:szCs w:val="18"/>
              </w:rPr>
              <w:t xml:space="preserve">  may never be used as containers for trash, regardless of who collects it.</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Trash Containers:</w:t>
            </w:r>
            <w:r w:rsidRPr="00300CEE">
              <w:rPr>
                <w:sz w:val="18"/>
                <w:szCs w:val="18"/>
              </w:rPr>
              <w:t xml:space="preserve">  A single-family household is allowed a maximum of four (4) 32 gallon containers or eight (8) 30 – 32 gallon bags of trash each week. All other premises are allowed a maximum of six (6) 32 gallon containers or twelve (12) 30 - 32 gallon bags. </w:t>
            </w:r>
            <w:r w:rsidRPr="00300CEE">
              <w:rPr>
                <w:rFonts w:cs="Arial"/>
                <w:color w:val="000000"/>
                <w:sz w:val="18"/>
                <w:szCs w:val="18"/>
              </w:rPr>
              <w:t>The resident is responsible for providing the collection containers; there are no City-provided containers.</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The weight limit</w:t>
            </w:r>
            <w:r w:rsidRPr="00300CEE">
              <w:rPr>
                <w:sz w:val="18"/>
                <w:szCs w:val="18"/>
              </w:rPr>
              <w:t xml:space="preserve"> for a bag or can is 40 lbs. The total weight should not exceed 240 lbs.</w:t>
            </w:r>
          </w:p>
          <w:p w:rsidR="004F45FB" w:rsidRPr="00300CEE" w:rsidRDefault="004F45FB" w:rsidP="004F45FB">
            <w:pPr>
              <w:pStyle w:val="ListParagraph"/>
              <w:numPr>
                <w:ilvl w:val="0"/>
                <w:numId w:val="15"/>
              </w:numPr>
              <w:spacing w:after="120"/>
              <w:contextualSpacing w:val="0"/>
              <w:rPr>
                <w:sz w:val="18"/>
                <w:szCs w:val="18"/>
              </w:rPr>
            </w:pPr>
            <w:r w:rsidRPr="00300CEE">
              <w:rPr>
                <w:sz w:val="18"/>
                <w:szCs w:val="18"/>
                <w:u w:val="single"/>
              </w:rPr>
              <w:t>Recycling Containers:</w:t>
            </w:r>
            <w:r w:rsidRPr="00300CEE">
              <w:rPr>
                <w:sz w:val="18"/>
                <w:szCs w:val="18"/>
              </w:rPr>
              <w:t xml:space="preserve">  The City collects both trash and recycling on the same day. For recycling, the customer can use any sturdy plastic or metal container that holds 32 gallons or less; just mark it with the word "RECYCLING" on its side. If one bin is not enough to hold all recyclables, simply add another one. The customer can put all recyclables together in one bin--cans, glass, mixed paper, cardboard and most plastic containers--no need to sort or separate them.</w:t>
            </w:r>
          </w:p>
          <w:p w:rsidR="004F45FB" w:rsidRPr="00300CEE" w:rsidRDefault="004F45FB" w:rsidP="004F45FB">
            <w:pPr>
              <w:pStyle w:val="ListParagraph"/>
              <w:numPr>
                <w:ilvl w:val="0"/>
                <w:numId w:val="15"/>
              </w:numPr>
              <w:spacing w:after="120"/>
              <w:contextualSpacing w:val="0"/>
              <w:rPr>
                <w:iCs/>
                <w:sz w:val="18"/>
                <w:szCs w:val="18"/>
              </w:rPr>
            </w:pPr>
            <w:r w:rsidRPr="00300CEE">
              <w:rPr>
                <w:rStyle w:val="Emphasis"/>
                <w:sz w:val="18"/>
                <w:szCs w:val="18"/>
                <w:u w:val="single"/>
              </w:rPr>
              <w:t>Redress:</w:t>
            </w:r>
            <w:r w:rsidRPr="00300CEE">
              <w:rPr>
                <w:rStyle w:val="Emphasis"/>
                <w:sz w:val="18"/>
                <w:szCs w:val="18"/>
              </w:rPr>
              <w:t xml:space="preserve"> If a surveyed citizen says that the original request was not completed, a “Redress” service request is submitted.  In order to submit a Redress, the original request has to be closed by the Department and cannot be more than 30 days old.  The Streets Department will pick up any missed Redress collections on the next day.</w:t>
            </w:r>
          </w:p>
          <w:p w:rsidR="004F45FB" w:rsidRPr="00300CEE" w:rsidRDefault="004F45FB" w:rsidP="004F45FB">
            <w:pPr>
              <w:spacing w:after="120"/>
              <w:rPr>
                <w:sz w:val="18"/>
                <w:szCs w:val="18"/>
              </w:rPr>
            </w:pPr>
          </w:p>
        </w:tc>
      </w:tr>
    </w:tbl>
    <w:p w:rsidR="004F45FB" w:rsidRDefault="004F45FB" w:rsidP="004F45FB">
      <w:pPr>
        <w:pStyle w:val="Normal10"/>
        <w:ind w:left="720"/>
        <w:contextualSpacing/>
      </w:pPr>
    </w:p>
    <w:p w:rsidR="004F45FB" w:rsidRDefault="004F45FB" w:rsidP="004F45FB">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7" w:name="h.17dp8vu" w:colFirst="0" w:colLast="0"/>
            <w:bookmarkStart w:id="28" w:name="_Toc385458192"/>
            <w:bookmarkEnd w:id="27"/>
            <w:r>
              <w:t>3</w:t>
            </w:r>
            <w:r w:rsidR="009430F6">
              <w:t>.2</w:t>
            </w:r>
            <w:r w:rsidR="00613E27">
              <w:t xml:space="preserve"> DATA SHARING MODEL</w:t>
            </w:r>
            <w:bookmarkEnd w:id="28"/>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F27C56">
            <w:pPr>
              <w:pStyle w:val="Heading2"/>
            </w:pPr>
            <w:bookmarkStart w:id="29" w:name="h.3rdcrjn" w:colFirst="0" w:colLast="0"/>
            <w:bookmarkStart w:id="30" w:name="_Toc385458193"/>
            <w:bookmarkEnd w:id="29"/>
            <w:r>
              <w:t>3</w:t>
            </w:r>
            <w:r w:rsidR="009430F6">
              <w:t>.3</w:t>
            </w:r>
            <w:r w:rsidR="00613E27">
              <w:t xml:space="preserve"> CUSTOM DEVELOPMENT DETAILS</w:t>
            </w:r>
            <w:bookmarkEnd w:id="30"/>
          </w:p>
        </w:tc>
      </w:tr>
    </w:tbl>
    <w:p w:rsidR="00DD38D3" w:rsidRDefault="00DD38D3">
      <w:pPr>
        <w:pStyle w:val="Normal1"/>
      </w:pPr>
    </w:p>
    <w:p w:rsidR="008D7B06" w:rsidRPr="00754A4D" w:rsidRDefault="008D7B06" w:rsidP="008D7B06">
      <w:pPr>
        <w:pStyle w:val="Normal10"/>
        <w:contextualSpacing/>
      </w:pPr>
      <w:r>
        <w:rPr>
          <w:rFonts w:ascii="Calibri" w:eastAsia="Calibri" w:hAnsi="Calibri" w:cs="Calibri"/>
          <w:b/>
        </w:rPr>
        <w:t>Visualforce Pages</w:t>
      </w:r>
      <w:r>
        <w:rPr>
          <w:rFonts w:ascii="Calibri" w:eastAsia="Calibri" w:hAnsi="Calibri" w:cs="Calibri"/>
        </w:rPr>
        <w:t xml:space="preserve">  </w:t>
      </w:r>
    </w:p>
    <w:p w:rsidR="008D7B06" w:rsidRPr="00B33D60" w:rsidRDefault="008D7B06" w:rsidP="008D7B06">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8D7B06" w:rsidRDefault="008D7B06" w:rsidP="008D7B06">
      <w:pPr>
        <w:pStyle w:val="Normal10"/>
        <w:contextualSpacing/>
        <w:rPr>
          <w:rFonts w:ascii="Calibri" w:eastAsia="Calibri" w:hAnsi="Calibri" w:cs="Calibri"/>
        </w:rPr>
      </w:pPr>
    </w:p>
    <w:p w:rsidR="008D7B06" w:rsidRDefault="003F0FEC" w:rsidP="008D7B06">
      <w:pPr>
        <w:pStyle w:val="Normal10"/>
        <w:contextualSpacing/>
        <w:rPr>
          <w:rFonts w:ascii="Calibri" w:eastAsia="Calibri" w:hAnsi="Calibri" w:cs="Calibri"/>
        </w:rPr>
      </w:pPr>
      <w:r>
        <w:rPr>
          <w:rFonts w:ascii="Calibri" w:eastAsia="Calibri" w:hAnsi="Calibri" w:cs="Calibri"/>
          <w:noProof/>
        </w:rPr>
        <w:drawing>
          <wp:inline distT="0" distB="0" distL="0" distR="0">
            <wp:extent cx="5934075" cy="3390900"/>
            <wp:effectExtent l="1905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934075" cy="3390900"/>
                    </a:xfrm>
                    <a:prstGeom prst="rect">
                      <a:avLst/>
                    </a:prstGeom>
                    <a:noFill/>
                    <a:ln w="9525">
                      <a:noFill/>
                      <a:miter lim="800000"/>
                      <a:headEnd/>
                      <a:tailEnd/>
                    </a:ln>
                  </pic:spPr>
                </pic:pic>
              </a:graphicData>
            </a:graphic>
          </wp:inline>
        </w:drawing>
      </w:r>
    </w:p>
    <w:p w:rsidR="008D7B06" w:rsidRDefault="008D7B06" w:rsidP="008D7B06">
      <w:pPr>
        <w:pStyle w:val="Normal10"/>
        <w:contextualSpacing/>
        <w:rPr>
          <w:rFonts w:ascii="Calibri" w:eastAsia="Calibri" w:hAnsi="Calibri" w:cs="Calibri"/>
        </w:rPr>
      </w:pPr>
    </w:p>
    <w:p w:rsidR="008D7B06" w:rsidRDefault="008D7B06" w:rsidP="008D7B06">
      <w:pPr>
        <w:pStyle w:val="Normal10"/>
        <w:contextualSpacing/>
        <w:rPr>
          <w:rFonts w:ascii="Calibri" w:eastAsia="Calibri" w:hAnsi="Calibri" w:cs="Calibri"/>
        </w:rPr>
      </w:pPr>
    </w:p>
    <w:p w:rsidR="008D7B06" w:rsidRPr="000465DA" w:rsidRDefault="008D7B06" w:rsidP="008D7B06">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8D7B06" w:rsidRDefault="008D7B06" w:rsidP="008D7B06">
      <w:pPr>
        <w:pStyle w:val="Normal10"/>
        <w:contextualSpacing/>
        <w:rPr>
          <w:rFonts w:ascii="Calibri" w:eastAsia="Calibri" w:hAnsi="Calibri" w:cs="Calibri"/>
        </w:rPr>
      </w:pPr>
    </w:p>
    <w:p w:rsidR="008D7B06" w:rsidRDefault="008D7B06" w:rsidP="008D7B06">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D7B06" w:rsidRPr="0086396B" w:rsidRDefault="008D7B06" w:rsidP="008D7B06">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8D7B06" w:rsidRPr="00714189" w:rsidRDefault="008D7B06" w:rsidP="008D7B06">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8D7B06" w:rsidRDefault="008D7B06" w:rsidP="008D7B06">
      <w:pPr>
        <w:pStyle w:val="Normal10"/>
        <w:contextualSpacing/>
        <w:rPr>
          <w:rFonts w:ascii="Calibri" w:eastAsia="Calibri" w:hAnsi="Calibri" w:cs="Calibri"/>
        </w:rPr>
      </w:pPr>
      <w:r w:rsidRPr="00714189">
        <w:rPr>
          <w:rFonts w:ascii="Calibri" w:eastAsia="Calibri" w:hAnsi="Calibri" w:cs="Calibri"/>
        </w:rPr>
        <w:t>&lt;/apex:page&gt;</w:t>
      </w:r>
    </w:p>
    <w:p w:rsidR="008D7B06" w:rsidRDefault="008D7B06" w:rsidP="008D7B06">
      <w:pPr>
        <w:pStyle w:val="Normal10"/>
        <w:contextualSpacing/>
        <w:rPr>
          <w:rFonts w:ascii="Calibri" w:eastAsia="Calibri" w:hAnsi="Calibri" w:cs="Calibri"/>
        </w:rPr>
      </w:pPr>
    </w:p>
    <w:p w:rsidR="008D7B06" w:rsidRPr="0086396B" w:rsidRDefault="008D7B06" w:rsidP="008D7B06">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8D7B06" w:rsidRDefault="008D7B06" w:rsidP="008D7B06">
      <w:pPr>
        <w:pStyle w:val="Normal10"/>
        <w:contextualSpacing/>
        <w:rPr>
          <w:rFonts w:ascii="Calibri" w:eastAsia="Calibri" w:hAnsi="Calibri" w:cs="Calibri"/>
        </w:rPr>
      </w:pPr>
      <w:r w:rsidRPr="00714189">
        <w:rPr>
          <w:rFonts w:ascii="Calibri" w:eastAsia="Calibri" w:hAnsi="Calibri" w:cs="Calibri"/>
        </w:rPr>
        <w:t>public PageReference redir() {</w:t>
      </w:r>
    </w:p>
    <w:p w:rsidR="008D7B06" w:rsidRDefault="008D7B06" w:rsidP="008D7B06">
      <w:pPr>
        <w:pStyle w:val="Normal10"/>
        <w:numPr>
          <w:ilvl w:val="3"/>
          <w:numId w:val="9"/>
        </w:numPr>
        <w:contextualSpacing/>
        <w:rPr>
          <w:rFonts w:ascii="Calibri" w:eastAsia="Calibri" w:hAnsi="Calibri" w:cs="Calibri"/>
        </w:rPr>
      </w:pPr>
      <w:r>
        <w:rPr>
          <w:rFonts w:ascii="Calibri" w:eastAsia="Calibri" w:hAnsi="Calibri" w:cs="Calibri"/>
        </w:rPr>
        <w:t>Get current page parameters.</w:t>
      </w:r>
    </w:p>
    <w:p w:rsidR="008D7B06" w:rsidRDefault="008D7B06" w:rsidP="008D7B06">
      <w:pPr>
        <w:pStyle w:val="Normal10"/>
        <w:numPr>
          <w:ilvl w:val="3"/>
          <w:numId w:val="9"/>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Pr>
          <w:rFonts w:ascii="Calibri" w:eastAsia="Calibri" w:hAnsi="Calibri" w:cs="Calibri"/>
        </w:rPr>
        <w:t>.</w:t>
      </w:r>
    </w:p>
    <w:p w:rsidR="008D7B06" w:rsidRDefault="008D7B06" w:rsidP="008D7B06">
      <w:pPr>
        <w:pStyle w:val="Normal10"/>
        <w:numPr>
          <w:ilvl w:val="3"/>
          <w:numId w:val="9"/>
        </w:numPr>
        <w:contextualSpacing/>
        <w:rPr>
          <w:rFonts w:ascii="Calibri" w:eastAsia="Calibri" w:hAnsi="Calibri" w:cs="Calibri"/>
        </w:rPr>
      </w:pPr>
      <w:r>
        <w:rPr>
          <w:rFonts w:ascii="Calibri" w:eastAsia="Calibri" w:hAnsi="Calibri" w:cs="Calibri"/>
        </w:rPr>
        <w:t>Redirect to the page with parameters.</w:t>
      </w:r>
    </w:p>
    <w:p w:rsidR="008D7B06" w:rsidRDefault="008D7B06" w:rsidP="008D7B06">
      <w:pPr>
        <w:pStyle w:val="Normal10"/>
        <w:contextualSpacing/>
        <w:rPr>
          <w:rFonts w:ascii="Calibri" w:eastAsia="Calibri" w:hAnsi="Calibri" w:cs="Calibri"/>
        </w:rPr>
      </w:pPr>
      <w:r>
        <w:rPr>
          <w:rFonts w:ascii="Calibri" w:eastAsia="Calibri" w:hAnsi="Calibri" w:cs="Calibri"/>
        </w:rPr>
        <w:t>}</w:t>
      </w:r>
    </w:p>
    <w:p w:rsidR="008D7B06" w:rsidRDefault="008D7B06" w:rsidP="008D7B06">
      <w:pPr>
        <w:pStyle w:val="Normal10"/>
        <w:contextualSpacing/>
        <w:rPr>
          <w:rFonts w:ascii="Calibri" w:eastAsia="Calibri" w:hAnsi="Calibri" w:cs="Calibri"/>
        </w:rPr>
      </w:pPr>
    </w:p>
    <w:p w:rsidR="008D7B06" w:rsidRPr="0086396B" w:rsidRDefault="008D7B06" w:rsidP="008D7B06">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3F0FEC" w:rsidRPr="003F0FEC">
        <w:rPr>
          <w:rFonts w:ascii="Calibri" w:eastAsia="Calibri" w:hAnsi="Calibri" w:cs="Calibri"/>
          <w:b/>
          <w:u w:val="single"/>
        </w:rPr>
        <w:t>X311CaseEditST03RbColl</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&lt;apex:page standardcontroller="Case"&gt;</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D7B06" w:rsidRPr="00AB68CC" w:rsidRDefault="008D7B06" w:rsidP="008D7B06">
      <w:pPr>
        <w:pStyle w:val="Normal10"/>
        <w:contextualSpacing/>
        <w:rPr>
          <w:rFonts w:ascii="Calibri" w:eastAsia="Calibri" w:hAnsi="Calibri" w:cs="Calibri"/>
          <w:b/>
          <w:u w:val="single"/>
        </w:rPr>
      </w:pPr>
      <w:r w:rsidRPr="0086396B">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A71ADB" w:rsidRPr="00A71ADB">
        <w:rPr>
          <w:rFonts w:ascii="Calibri" w:eastAsia="Calibri" w:hAnsi="Calibri" w:cs="Calibri"/>
          <w:b/>
          <w:u w:val="single"/>
        </w:rPr>
        <w:t>Rubbish/Recyclable Material Collection SPECEFIC FIELDS</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D7B06" w:rsidRPr="0086396B" w:rsidRDefault="008D7B06" w:rsidP="008D7B06">
      <w:pPr>
        <w:pStyle w:val="Normal10"/>
        <w:contextualSpacing/>
        <w:rPr>
          <w:rFonts w:ascii="Calibri" w:eastAsia="Calibri" w:hAnsi="Calibri" w:cs="Calibri"/>
        </w:rPr>
      </w:pPr>
      <w:r w:rsidRPr="0086396B">
        <w:rPr>
          <w:rFonts w:ascii="Calibri" w:eastAsia="Calibri" w:hAnsi="Calibri" w:cs="Calibri"/>
        </w:rPr>
        <w:tab/>
        <w:t>&lt;/apex:composition&gt;</w:t>
      </w:r>
    </w:p>
    <w:p w:rsidR="008D7B06" w:rsidRDefault="008D7B06" w:rsidP="008D7B06">
      <w:pPr>
        <w:pStyle w:val="Normal10"/>
        <w:contextualSpacing/>
        <w:rPr>
          <w:rFonts w:ascii="Calibri" w:eastAsia="Calibri" w:hAnsi="Calibri" w:cs="Calibri"/>
        </w:rPr>
      </w:pPr>
      <w:r w:rsidRPr="0086396B">
        <w:rPr>
          <w:rFonts w:ascii="Calibri" w:eastAsia="Calibri" w:hAnsi="Calibri" w:cs="Calibri"/>
        </w:rPr>
        <w:t>&lt;/apex:page&gt;</w:t>
      </w:r>
    </w:p>
    <w:p w:rsidR="008D7B06" w:rsidRDefault="008D7B06" w:rsidP="008D7B06">
      <w:pPr>
        <w:pStyle w:val="Normal10"/>
        <w:contextualSpacing/>
        <w:rPr>
          <w:rFonts w:ascii="Calibri" w:eastAsia="Calibri" w:hAnsi="Calibri" w:cs="Calibri"/>
        </w:rPr>
      </w:pPr>
    </w:p>
    <w:p w:rsidR="008D7B06" w:rsidRPr="00D27188" w:rsidRDefault="008D7B06" w:rsidP="008D7B06">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t>&lt;apex:pageblock mode="edit"&gt;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8D7B06" w:rsidRPr="005B56FB" w:rsidRDefault="008D7B06" w:rsidP="008D7B06">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8D7B06" w:rsidRPr="005B56FB" w:rsidRDefault="008D7B06" w:rsidP="008D7B06">
      <w:pPr>
        <w:pStyle w:val="Normal10"/>
        <w:contextualSpacing/>
        <w:rPr>
          <w:rFonts w:ascii="Calibri" w:eastAsia="Calibri" w:hAnsi="Calibri" w:cs="Calibri"/>
        </w:rPr>
      </w:pPr>
      <w:r>
        <w:rPr>
          <w:rFonts w:ascii="Calibri" w:eastAsia="Calibri" w:hAnsi="Calibri" w:cs="Calibri"/>
        </w:rPr>
        <w:tab/>
        <w:t>&lt;apex:pageblock&gt;</w:t>
      </w:r>
    </w:p>
    <w:p w:rsidR="008D7B06" w:rsidRDefault="008D7B06" w:rsidP="008D7B06">
      <w:pPr>
        <w:pStyle w:val="Normal10"/>
        <w:contextualSpacing/>
        <w:rPr>
          <w:rFonts w:ascii="Calibri" w:eastAsia="Calibri" w:hAnsi="Calibri" w:cs="Calibri"/>
        </w:rPr>
      </w:pPr>
      <w:r w:rsidRPr="005B56FB">
        <w:rPr>
          <w:rFonts w:ascii="Calibri" w:eastAsia="Calibri" w:hAnsi="Calibri" w:cs="Calibri"/>
        </w:rPr>
        <w:t>&lt;/apex:page&gt;</w:t>
      </w:r>
    </w:p>
    <w:p w:rsidR="008D7B06" w:rsidRDefault="008D7B06" w:rsidP="008D7B06">
      <w:pPr>
        <w:pStyle w:val="Normal10"/>
        <w:contextualSpacing/>
        <w:rPr>
          <w:rFonts w:ascii="Calibri" w:eastAsia="Calibri" w:hAnsi="Calibri" w:cs="Calibri"/>
        </w:rPr>
      </w:pPr>
    </w:p>
    <w:p w:rsidR="008D7B06" w:rsidRPr="00894514" w:rsidRDefault="008D7B06" w:rsidP="008D7B06">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3F0FEC" w:rsidRPr="003F0FEC">
        <w:rPr>
          <w:rFonts w:ascii="Calibri" w:eastAsia="Calibri" w:hAnsi="Calibri" w:cs="Calibri"/>
          <w:b/>
          <w:u w:val="single"/>
        </w:rPr>
        <w:t>PartnerRubbishCollection</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D7B06" w:rsidRPr="00A71ADB" w:rsidRDefault="008D7B06" w:rsidP="008D7B06">
      <w:pPr>
        <w:pStyle w:val="Normal10"/>
        <w:contextualSpacing/>
        <w:rPr>
          <w:rFonts w:ascii="Calibri" w:eastAsia="Calibri" w:hAnsi="Calibri" w:cs="Calibri"/>
          <w:b/>
          <w:u w:val="single"/>
        </w:rPr>
      </w:pPr>
      <w:r w:rsidRPr="00894514">
        <w:rPr>
          <w:rFonts w:ascii="Calibri" w:eastAsia="Calibri" w:hAnsi="Calibri" w:cs="Calibri"/>
        </w:rPr>
        <w:t xml:space="preserve">                                                                </w:t>
      </w:r>
      <w:r w:rsidR="00A71ADB" w:rsidRPr="00A71ADB">
        <w:rPr>
          <w:rFonts w:ascii="Calibri" w:eastAsia="Calibri" w:hAnsi="Calibri" w:cs="Calibri"/>
          <w:b/>
          <w:u w:val="single"/>
        </w:rPr>
        <w:t xml:space="preserve">Rubbish/Recyclable Material Collection </w:t>
      </w:r>
      <w:r w:rsidRPr="00A71ADB">
        <w:rPr>
          <w:rFonts w:ascii="Calibri" w:eastAsia="Calibri" w:hAnsi="Calibri" w:cs="Calibri"/>
          <w:b/>
          <w:u w:val="single"/>
        </w:rPr>
        <w:t>SPECEFIC FIELDS</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8D7B06" w:rsidRPr="00894514" w:rsidRDefault="008D7B06" w:rsidP="008D7B06">
      <w:pPr>
        <w:pStyle w:val="Normal10"/>
        <w:contextualSpacing/>
        <w:rPr>
          <w:rFonts w:ascii="Calibri" w:eastAsia="Calibri" w:hAnsi="Calibri" w:cs="Calibri"/>
        </w:rPr>
      </w:pPr>
      <w:r w:rsidRPr="00894514">
        <w:rPr>
          <w:rFonts w:ascii="Calibri" w:eastAsia="Calibri" w:hAnsi="Calibri" w:cs="Calibri"/>
        </w:rPr>
        <w:t xml:space="preserve">                &lt;apex:pageblock&gt;</w:t>
      </w:r>
    </w:p>
    <w:p w:rsidR="008D7B06" w:rsidRDefault="008D7B06" w:rsidP="008D7B06">
      <w:pPr>
        <w:pStyle w:val="Normal10"/>
        <w:contextualSpacing/>
        <w:rPr>
          <w:rFonts w:ascii="Calibri" w:eastAsia="Calibri" w:hAnsi="Calibri" w:cs="Calibri"/>
        </w:rPr>
      </w:pPr>
      <w:r w:rsidRPr="00894514">
        <w:rPr>
          <w:rFonts w:ascii="Calibri" w:eastAsia="Calibri" w:hAnsi="Calibri" w:cs="Calibri"/>
        </w:rPr>
        <w:t>&lt;/apex:page&gt;</w:t>
      </w:r>
    </w:p>
    <w:p w:rsidR="008D7B06" w:rsidRDefault="008D7B06" w:rsidP="008D7B06">
      <w:pPr>
        <w:pStyle w:val="Normal10"/>
        <w:contextualSpacing/>
        <w:rPr>
          <w:rFonts w:ascii="Calibri" w:eastAsia="Calibri" w:hAnsi="Calibri" w:cs="Calibri"/>
        </w:rPr>
      </w:pPr>
    </w:p>
    <w:p w:rsidR="00DD38D3" w:rsidRDefault="00613E27" w:rsidP="008D7B06">
      <w:pPr>
        <w:pStyle w:val="Normal1"/>
        <w:contextualSpacing/>
      </w:pPr>
      <w:r>
        <w:rPr>
          <w:rFonts w:ascii="Calibri" w:eastAsia="Calibri" w:hAnsi="Calibri" w:cs="Calibri"/>
          <w:b/>
        </w:rPr>
        <w:t xml:space="preserve">Triggers: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31"/>
            <w:r w:rsidRPr="00666AAD">
              <w:rPr>
                <w:highlight w:val="yellow"/>
              </w:rPr>
              <w:t>City of Hampton</w:t>
            </w:r>
            <w:r>
              <w:t xml:space="preserve">” </w:t>
            </w:r>
            <w:commentRangeEnd w:id="31"/>
            <w:r w:rsidR="003C2FFF">
              <w:rPr>
                <w:rStyle w:val="CommentReference"/>
                <w:rFonts w:asciiTheme="minorHAnsi" w:eastAsiaTheme="minorEastAsia" w:hAnsiTheme="minorHAnsi" w:cstheme="minorBidi"/>
                <w:color w:val="auto"/>
              </w:rPr>
              <w:commentReference w:id="31"/>
            </w:r>
            <w:r>
              <w:t>to the Contact record</w:t>
            </w:r>
          </w:p>
        </w:tc>
      </w:tr>
    </w:tbl>
    <w:p w:rsidR="00DD38D3" w:rsidRDefault="00DD38D3">
      <w:pPr>
        <w:pStyle w:val="Normal1"/>
      </w:pPr>
    </w:p>
    <w:p w:rsidR="00DD38D3" w:rsidRDefault="00613E27" w:rsidP="00A8770D">
      <w:pPr>
        <w:pStyle w:val="Normal1"/>
        <w:contextualSpacing/>
      </w:pPr>
      <w:r>
        <w:rPr>
          <w:rFonts w:ascii="Calibri" w:eastAsia="Calibri" w:hAnsi="Calibri" w:cs="Calibri"/>
          <w:b/>
        </w:rPr>
        <w:t xml:space="preserve">Apex Code: </w:t>
      </w:r>
    </w:p>
    <w:p w:rsidR="00B3124A" w:rsidRPr="00B3124A" w:rsidRDefault="00613E27" w:rsidP="00A8770D">
      <w:pPr>
        <w:pStyle w:val="Normal1"/>
        <w:contextualSpacing/>
      </w:pPr>
      <w:r w:rsidRPr="00B3124A">
        <w:rPr>
          <w:rFonts w:ascii="Calibri" w:eastAsia="Calibri" w:hAnsi="Calibri" w:cs="Calibri"/>
          <w:b/>
        </w:rPr>
        <w:t>Force.com sites:</w:t>
      </w:r>
    </w:p>
    <w:p w:rsidR="00DD38D3" w:rsidRDefault="00B3124A" w:rsidP="00A8770D">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A8770D">
      <w:pPr>
        <w:pStyle w:val="Normal1"/>
        <w:contextualSpacing/>
      </w:pPr>
      <w:r w:rsidRPr="00B3124A">
        <w:rPr>
          <w:rFonts w:ascii="Calibri" w:eastAsia="Calibri" w:hAnsi="Calibri" w:cs="Calibri"/>
          <w:b/>
        </w:rPr>
        <w:t>Web Service/API Code:</w:t>
      </w:r>
    </w:p>
    <w:p w:rsidR="00DD38D3" w:rsidRPr="00B3124A" w:rsidRDefault="00B3124A" w:rsidP="00A8770D">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A8770D">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A8770D">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A8770D">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DD38D3" w:rsidRDefault="00613E27" w:rsidP="00A8770D">
      <w:pPr>
        <w:pStyle w:val="Normal1"/>
        <w:contextualSpacing/>
      </w:pPr>
      <w:r>
        <w:rPr>
          <w:rFonts w:ascii="Calibri" w:eastAsia="Calibri" w:hAnsi="Calibri" w:cs="Calibri"/>
          <w:b/>
        </w:rPr>
        <w:t xml:space="preserve">Other: </w:t>
      </w:r>
      <w:r w:rsidR="00B3124A">
        <w:rPr>
          <w:rFonts w:ascii="Calibri" w:eastAsia="Calibri" w:hAnsi="Calibri" w:cs="Calibri"/>
        </w:rPr>
        <w:t xml:space="preserve"> </w:t>
      </w:r>
    </w:p>
    <w:p w:rsidR="00A3170C" w:rsidRDefault="00A8770D">
      <w:pPr>
        <w:pStyle w:val="Normal1"/>
        <w:rPr>
          <w:rFonts w:ascii="Calibri" w:eastAsia="Calibri" w:hAnsi="Calibri" w:cs="Calibri"/>
        </w:rPr>
      </w:pPr>
      <w:r>
        <w:rPr>
          <w:rFonts w:ascii="Calibri" w:eastAsia="Calibri" w:hAnsi="Calibri" w:cs="Calibri"/>
          <w:b/>
        </w:rPr>
        <w:t>Layout</w:t>
      </w:r>
      <w:r w:rsidRPr="000D2F36">
        <w:rPr>
          <w:rFonts w:ascii="Calibri" w:eastAsia="Calibri" w:hAnsi="Calibri" w:cs="Calibri"/>
          <w:b/>
        </w:rPr>
        <w:t xml:space="preserve"> </w:t>
      </w:r>
      <w:r w:rsidRPr="000D2F36">
        <w:rPr>
          <w:rFonts w:ascii="Calibri" w:eastAsia="Calibri" w:hAnsi="Calibri" w:cs="Calibri"/>
        </w:rPr>
        <w:t xml:space="preserve"> </w:t>
      </w:r>
      <w:r w:rsidR="001B6BEB" w:rsidRPr="00B342D6">
        <w:rPr>
          <w:rFonts w:ascii="Calibri" w:eastAsia="Calibri" w:hAnsi="Calibri" w:cs="Calibri"/>
        </w:rPr>
        <w:t>Rubbish Collection</w:t>
      </w:r>
    </w:p>
    <w:p w:rsidR="003C7FB9" w:rsidRDefault="003C7FB9">
      <w:pPr>
        <w:pStyle w:val="Normal1"/>
      </w:pPr>
    </w:p>
    <w:p w:rsidR="008D7B06" w:rsidRDefault="008D7B06">
      <w:pPr>
        <w:pStyle w:val="Normal1"/>
      </w:pPr>
    </w:p>
    <w:p w:rsidR="008D7B06" w:rsidRDefault="008D7B06">
      <w:pPr>
        <w:pStyle w:val="Normal1"/>
      </w:pPr>
      <w:r>
        <w:rPr>
          <w:noProof/>
        </w:rPr>
        <w:drawing>
          <wp:inline distT="0" distB="0" distL="0" distR="0">
            <wp:extent cx="5943600" cy="238125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8D7B06" w:rsidRDefault="008D7B06">
      <w:pPr>
        <w:pStyle w:val="Normal1"/>
      </w:pPr>
      <w:r>
        <w:rPr>
          <w:noProof/>
        </w:rPr>
        <w:drawing>
          <wp:inline distT="0" distB="0" distL="0" distR="0">
            <wp:extent cx="5943600" cy="29337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43600" cy="2933700"/>
                    </a:xfrm>
                    <a:prstGeom prst="rect">
                      <a:avLst/>
                    </a:prstGeom>
                    <a:noFill/>
                    <a:ln w="9525">
                      <a:noFill/>
                      <a:miter lim="800000"/>
                      <a:headEnd/>
                      <a:tailEnd/>
                    </a:ln>
                  </pic:spPr>
                </pic:pic>
              </a:graphicData>
            </a:graphic>
          </wp:inline>
        </w:drawing>
      </w:r>
    </w:p>
    <w:p w:rsidR="008D7B06" w:rsidRDefault="008D7B06" w:rsidP="008D7B06">
      <w:pPr>
        <w:pStyle w:val="Normal10"/>
      </w:pPr>
      <w:r>
        <w:t>Related Lists :</w:t>
      </w:r>
    </w:p>
    <w:p w:rsidR="008D7B06" w:rsidRDefault="008D7B06" w:rsidP="008D7B06">
      <w:pPr>
        <w:pStyle w:val="Normal10"/>
        <w:numPr>
          <w:ilvl w:val="0"/>
          <w:numId w:val="8"/>
        </w:numPr>
      </w:pPr>
      <w:r>
        <w:t>Articles</w:t>
      </w:r>
    </w:p>
    <w:p w:rsidR="008D7B06" w:rsidRDefault="008D7B06" w:rsidP="008D7B06">
      <w:pPr>
        <w:pStyle w:val="Normal10"/>
        <w:numPr>
          <w:ilvl w:val="0"/>
          <w:numId w:val="8"/>
        </w:numPr>
      </w:pPr>
      <w:r>
        <w:t>Related Cases</w:t>
      </w:r>
    </w:p>
    <w:p w:rsidR="008D7B06" w:rsidRDefault="008D7B06" w:rsidP="008D7B06">
      <w:pPr>
        <w:pStyle w:val="Normal10"/>
        <w:numPr>
          <w:ilvl w:val="0"/>
          <w:numId w:val="8"/>
        </w:numPr>
      </w:pPr>
      <w:r>
        <w:t>Open Activities</w:t>
      </w:r>
    </w:p>
    <w:p w:rsidR="008D7B06" w:rsidRDefault="008D7B06" w:rsidP="008D7B06">
      <w:pPr>
        <w:pStyle w:val="Normal10"/>
        <w:numPr>
          <w:ilvl w:val="0"/>
          <w:numId w:val="8"/>
        </w:numPr>
      </w:pPr>
      <w:r>
        <w:t>Activity History</w:t>
      </w:r>
    </w:p>
    <w:p w:rsidR="008D7B06" w:rsidRDefault="008D7B06" w:rsidP="008D7B06">
      <w:pPr>
        <w:pStyle w:val="Normal10"/>
        <w:numPr>
          <w:ilvl w:val="0"/>
          <w:numId w:val="8"/>
        </w:numPr>
      </w:pPr>
      <w:r>
        <w:t>Case Comments</w:t>
      </w:r>
    </w:p>
    <w:p w:rsidR="008D7B06" w:rsidRDefault="008D7B06" w:rsidP="008D7B06">
      <w:pPr>
        <w:pStyle w:val="Normal10"/>
        <w:numPr>
          <w:ilvl w:val="0"/>
          <w:numId w:val="8"/>
        </w:numPr>
      </w:pPr>
      <w:r>
        <w:t>Case History</w:t>
      </w:r>
    </w:p>
    <w:p w:rsidR="008D7B06" w:rsidRDefault="008D7B06" w:rsidP="008D7B06">
      <w:pPr>
        <w:pStyle w:val="Normal10"/>
        <w:numPr>
          <w:ilvl w:val="0"/>
          <w:numId w:val="8"/>
        </w:numPr>
      </w:pPr>
      <w:r>
        <w:t>Attachments</w:t>
      </w:r>
    </w:p>
    <w:p w:rsidR="008D7B06" w:rsidRDefault="008D7B06">
      <w:pPr>
        <w:pStyle w:val="Normal1"/>
      </w:pPr>
    </w:p>
    <w:p w:rsidR="00A3170C" w:rsidRDefault="00A3170C" w:rsidP="00A3170C">
      <w:pPr>
        <w:pStyle w:val="Heading1"/>
      </w:pPr>
      <w:bookmarkStart w:id="32" w:name="_Toc384072587"/>
      <w:bookmarkStart w:id="33" w:name="_Toc385458194"/>
      <w:r>
        <w:t>4 – STANDARD CASE FIELDS</w:t>
      </w:r>
      <w:bookmarkEnd w:id="3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34" w:name="_Toc384072588"/>
            <w:bookmarkStart w:id="35" w:name="_Toc385458195"/>
            <w:r>
              <w:t>4.1  DEPARTMENT DETAILS SECTION</w:t>
            </w:r>
            <w:bookmarkEnd w:id="34"/>
            <w:bookmarkEnd w:id="35"/>
          </w:p>
        </w:tc>
      </w:tr>
    </w:tbl>
    <w:p w:rsidR="00A3170C" w:rsidRDefault="00A3170C" w:rsidP="00A3170C">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1587"/>
        <w:gridCol w:w="976"/>
        <w:gridCol w:w="625"/>
        <w:gridCol w:w="672"/>
        <w:gridCol w:w="705"/>
        <w:gridCol w:w="606"/>
        <w:gridCol w:w="488"/>
        <w:gridCol w:w="660"/>
        <w:gridCol w:w="769"/>
        <w:gridCol w:w="602"/>
        <w:gridCol w:w="931"/>
      </w:tblGrid>
      <w:tr w:rsidR="00A3170C" w:rsidRPr="00A3170C" w:rsidTr="003C7FB9">
        <w:trPr>
          <w:trHeight w:val="702"/>
        </w:trPr>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shd w:val="clear" w:color="000000" w:fill="D9D9D9"/>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Unique</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3C7FB9">
        <w:trPr>
          <w:trHeight w:val="2106"/>
        </w:trPr>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Type</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Type</w:t>
            </w:r>
          </w:p>
        </w:tc>
        <w:tc>
          <w:tcPr>
            <w:tcW w:w="0" w:type="auto"/>
            <w:shd w:val="clear" w:color="auto" w:fill="auto"/>
            <w:hideMark/>
          </w:tcPr>
          <w:p w:rsidR="00A3170C" w:rsidRPr="00A3170C" w:rsidRDefault="00A3170C" w:rsidP="003C7FB9">
            <w:pPr>
              <w:rPr>
                <w:rFonts w:cstheme="minorHAnsi"/>
                <w:sz w:val="18"/>
                <w:szCs w:val="18"/>
              </w:rPr>
            </w:pPr>
            <w:r w:rsidRPr="00A3170C">
              <w:rPr>
                <w:rFonts w:cstheme="minorHAnsi"/>
                <w:sz w:val="18"/>
                <w:szCs w:val="18"/>
              </w:rPr>
              <w:t>Picklist</w:t>
            </w:r>
          </w:p>
          <w:p w:rsidR="00A3170C" w:rsidRPr="00A3170C" w:rsidRDefault="00A3170C" w:rsidP="003C7FB9">
            <w:pPr>
              <w:rPr>
                <w:rFonts w:eastAsia="Times New Roman" w:cstheme="minorHAnsi"/>
                <w:color w:val="000000"/>
                <w:sz w:val="18"/>
                <w:szCs w:val="18"/>
              </w:rPr>
            </w:pPr>
            <w:r w:rsidRPr="00A3170C">
              <w:rPr>
                <w:rFonts w:cstheme="minorHAnsi"/>
                <w:b/>
                <w:sz w:val="18"/>
                <w:szCs w:val="18"/>
              </w:rPr>
              <w:t>Values:</w:t>
            </w:r>
            <w:r w:rsidRPr="00A3170C">
              <w:rPr>
                <w:rFonts w:cstheme="minorHAnsi"/>
                <w:sz w:val="18"/>
                <w:szCs w:val="18"/>
              </w:rPr>
              <w:t xml:space="preserve">  Service Request Type, Information Request Type, Directory Services</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Service Request Type</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Field is initially auto-populated based on the Case Record Type being created.  If this value is manually changed, it will result in a new Field Layout based on the new Case Record Type.</w:t>
            </w:r>
          </w:p>
        </w:tc>
      </w:tr>
      <w:tr w:rsidR="00A3170C" w:rsidRPr="00A3170C" w:rsidTr="003C7FB9">
        <w:trPr>
          <w:trHeight w:val="702"/>
        </w:trPr>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Department</w:t>
            </w:r>
          </w:p>
        </w:tc>
        <w:tc>
          <w:tcPr>
            <w:tcW w:w="0" w:type="auto"/>
            <w:shd w:val="clear" w:color="auto" w:fill="auto"/>
            <w:noWrap/>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Department__c</w:t>
            </w:r>
          </w:p>
        </w:tc>
        <w:tc>
          <w:tcPr>
            <w:tcW w:w="0" w:type="auto"/>
            <w:shd w:val="clear" w:color="auto" w:fill="auto"/>
            <w:hideMark/>
          </w:tcPr>
          <w:p w:rsidR="00A3170C" w:rsidRPr="00A3170C" w:rsidRDefault="00A3170C" w:rsidP="003C7FB9">
            <w:pPr>
              <w:rPr>
                <w:rFonts w:cstheme="minorHAnsi"/>
                <w:sz w:val="18"/>
                <w:szCs w:val="18"/>
              </w:rPr>
            </w:pPr>
            <w:r w:rsidRPr="00A3170C">
              <w:rPr>
                <w:rFonts w:cstheme="minorHAnsi"/>
                <w:sz w:val="18"/>
                <w:szCs w:val="18"/>
              </w:rPr>
              <w:t>Picklist</w:t>
            </w:r>
          </w:p>
          <w:p w:rsidR="00A3170C" w:rsidRPr="00A3170C" w:rsidRDefault="00A3170C" w:rsidP="003C7FB9">
            <w:pPr>
              <w:rPr>
                <w:rFonts w:cstheme="minorHAnsi"/>
                <w:sz w:val="18"/>
                <w:szCs w:val="18"/>
              </w:rPr>
            </w:pPr>
            <w:r w:rsidRPr="00A3170C">
              <w:rPr>
                <w:rFonts w:cstheme="minorHAnsi"/>
                <w:b/>
                <w:sz w:val="18"/>
                <w:szCs w:val="18"/>
              </w:rPr>
              <w:t>Values:</w:t>
            </w:r>
            <w:r w:rsidRPr="00A3170C">
              <w:rPr>
                <w:rFonts w:cstheme="minorHAnsi"/>
                <w:sz w:val="18"/>
                <w:szCs w:val="18"/>
              </w:rPr>
              <w:t xml:space="preserve">  </w:t>
            </w:r>
            <w:commentRangeStart w:id="36"/>
            <w:r w:rsidRPr="00A3170C">
              <w:rPr>
                <w:rFonts w:cstheme="minorHAnsi"/>
                <w:sz w:val="18"/>
                <w:szCs w:val="18"/>
              </w:rPr>
              <w:t>Neighborhood Services</w:t>
            </w:r>
            <w:commentRangeEnd w:id="36"/>
            <w:r w:rsidR="003C2FFF">
              <w:rPr>
                <w:rStyle w:val="CommentReference"/>
              </w:rPr>
              <w:commentReference w:id="36"/>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Pr>
          <w:p w:rsidR="00A3170C" w:rsidRPr="00A3170C" w:rsidRDefault="00A3170C" w:rsidP="003C7FB9">
            <w:pPr>
              <w:spacing w:after="0" w:line="240" w:lineRule="auto"/>
              <w:rPr>
                <w:rFonts w:eastAsia="Times New Roman" w:cstheme="minorHAnsi"/>
                <w:color w:val="000000"/>
                <w:sz w:val="18"/>
                <w:szCs w:val="18"/>
              </w:rPr>
            </w:pPr>
            <w:commentRangeStart w:id="37"/>
            <w:r w:rsidRPr="00A3170C">
              <w:rPr>
                <w:rFonts w:cstheme="minorHAnsi"/>
                <w:sz w:val="18"/>
                <w:szCs w:val="18"/>
              </w:rPr>
              <w:t>Service Request Type</w:t>
            </w:r>
            <w:commentRangeEnd w:id="37"/>
            <w:r w:rsidR="003C2FFF">
              <w:rPr>
                <w:rStyle w:val="CommentReference"/>
              </w:rPr>
              <w:commentReference w:id="37"/>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Department will be automatically set based on Service Request Type.  For an Information Request, this field will be automatically populated by the article.  For Directory Services the field will default to 311 Services.</w:t>
            </w:r>
          </w:p>
        </w:tc>
      </w:tr>
      <w:tr w:rsidR="00A3170C" w:rsidRPr="00A3170C" w:rsidTr="003C7FB9">
        <w:trPr>
          <w:trHeight w:val="1053"/>
        </w:trPr>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Service Request Type</w:t>
            </w:r>
          </w:p>
        </w:tc>
        <w:tc>
          <w:tcPr>
            <w:tcW w:w="0" w:type="auto"/>
            <w:shd w:val="clear" w:color="auto" w:fill="auto"/>
            <w:noWrap/>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Service_Request_Type__c</w:t>
            </w:r>
          </w:p>
        </w:tc>
        <w:tc>
          <w:tcPr>
            <w:tcW w:w="0" w:type="auto"/>
            <w:shd w:val="clear" w:color="auto" w:fill="auto"/>
            <w:hideMark/>
          </w:tcPr>
          <w:p w:rsidR="00A3170C" w:rsidRPr="00A3170C" w:rsidRDefault="00A3170C" w:rsidP="003C7FB9">
            <w:pPr>
              <w:rPr>
                <w:rFonts w:cstheme="minorHAnsi"/>
                <w:sz w:val="18"/>
                <w:szCs w:val="18"/>
              </w:rPr>
            </w:pPr>
            <w:r w:rsidRPr="00A3170C">
              <w:rPr>
                <w:rFonts w:cstheme="minorHAnsi"/>
                <w:sz w:val="18"/>
                <w:szCs w:val="18"/>
              </w:rPr>
              <w:t>Picklist</w:t>
            </w:r>
          </w:p>
          <w:p w:rsidR="00A3170C" w:rsidRPr="00A3170C" w:rsidRDefault="00A3170C" w:rsidP="003C7FB9">
            <w:pPr>
              <w:rPr>
                <w:rFonts w:eastAsia="Times New Roman" w:cstheme="minorHAnsi"/>
                <w:color w:val="000000"/>
                <w:sz w:val="18"/>
                <w:szCs w:val="18"/>
              </w:rPr>
            </w:pPr>
            <w:r w:rsidRPr="00A3170C">
              <w:rPr>
                <w:rFonts w:cstheme="minorHAnsi"/>
                <w:b/>
                <w:sz w:val="18"/>
                <w:szCs w:val="18"/>
              </w:rPr>
              <w:t>Values:</w:t>
            </w:r>
            <w:r w:rsidRPr="00A3170C">
              <w:rPr>
                <w:rFonts w:cstheme="minorHAnsi"/>
                <w:sz w:val="18"/>
                <w:szCs w:val="18"/>
              </w:rPr>
              <w:t xml:space="preserve">  </w:t>
            </w:r>
            <w:commentRangeStart w:id="38"/>
            <w:r w:rsidRPr="00A3170C">
              <w:rPr>
                <w:rFonts w:eastAsia="Times New Roman" w:cstheme="minorHAnsi"/>
                <w:color w:val="000000"/>
                <w:sz w:val="18"/>
                <w:szCs w:val="18"/>
              </w:rPr>
              <w:t>Graffiti Removal</w:t>
            </w:r>
            <w:commentRangeEnd w:id="38"/>
            <w:r w:rsidR="003C2FFF">
              <w:rPr>
                <w:rStyle w:val="CommentReference"/>
              </w:rPr>
              <w:commentReference w:id="38"/>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Graffiti Removal</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3C7FB9">
            <w:pPr>
              <w:rPr>
                <w:rFonts w:cstheme="minorHAnsi"/>
                <w:sz w:val="18"/>
                <w:szCs w:val="18"/>
              </w:rPr>
            </w:pPr>
            <w:r w:rsidRPr="00A3170C">
              <w:rPr>
                <w:rFonts w:cstheme="minorHAnsi"/>
                <w:sz w:val="18"/>
                <w:szCs w:val="18"/>
              </w:rPr>
              <w:t>This field is initially auto-populated based on the Case Record Type chosen when creating the case.  If this value is changed, it could result in a new Field Layout based on the new Case Record Type chosen.</w:t>
            </w:r>
          </w:p>
          <w:p w:rsidR="00A3170C" w:rsidRPr="00A3170C" w:rsidRDefault="00A3170C" w:rsidP="003C7FB9">
            <w:pPr>
              <w:spacing w:after="0" w:line="240" w:lineRule="auto"/>
              <w:rPr>
                <w:rFonts w:eastAsia="Times New Roman" w:cstheme="minorHAnsi"/>
                <w:color w:val="000000"/>
                <w:sz w:val="18"/>
                <w:szCs w:val="18"/>
              </w:rPr>
            </w:pPr>
            <w:r w:rsidRPr="00A3170C">
              <w:rPr>
                <w:rFonts w:cstheme="minorHAnsi"/>
                <w:sz w:val="18"/>
                <w:szCs w:val="18"/>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bookmarkStart w:id="39" w:name="_GoBack"/>
        <w:bookmarkEnd w:id="39"/>
      </w:tr>
    </w:tbl>
    <w:p w:rsidR="00A3170C" w:rsidRDefault="00A3170C" w:rsidP="00A3170C">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r>
              <w:t xml:space="preserve"> </w:t>
            </w:r>
            <w:bookmarkStart w:id="40" w:name="_Toc384072589"/>
            <w:bookmarkStart w:id="41" w:name="_Toc385458196"/>
            <w:r>
              <w:t>4.2  CASE DETAIL/INFORMATION SECTION</w:t>
            </w:r>
            <w:bookmarkEnd w:id="40"/>
            <w:bookmarkEnd w:id="41"/>
          </w:p>
        </w:tc>
      </w:tr>
    </w:tbl>
    <w:p w:rsidR="00A3170C" w:rsidRDefault="00A3170C" w:rsidP="00A3170C">
      <w:pPr>
        <w:pStyle w:val="Normal10"/>
      </w:pPr>
      <w:r>
        <w:rPr>
          <w:rFonts w:ascii="Calibri" w:eastAsia="Calibri" w:hAnsi="Calibri" w:cs="Calibri"/>
        </w:rPr>
        <w:t xml:space="preserve"> </w:t>
      </w:r>
    </w:p>
    <w:p w:rsidR="00A3170C" w:rsidRDefault="00A3170C" w:rsidP="00A3170C">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A3170C" w:rsidRPr="00915103" w:rsidRDefault="00A3170C" w:rsidP="00A3170C">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
        <w:gridCol w:w="833"/>
        <w:gridCol w:w="879"/>
        <w:gridCol w:w="465"/>
        <w:gridCol w:w="458"/>
        <w:gridCol w:w="513"/>
        <w:gridCol w:w="453"/>
        <w:gridCol w:w="381"/>
        <w:gridCol w:w="486"/>
        <w:gridCol w:w="122"/>
        <w:gridCol w:w="552"/>
        <w:gridCol w:w="451"/>
        <w:gridCol w:w="3408"/>
      </w:tblGrid>
      <w:tr w:rsidR="00A3170C" w:rsidRPr="00A3170C" w:rsidTr="00A3170C">
        <w:trPr>
          <w:cantSplit/>
          <w:trHeight w:val="510"/>
          <w:tblHeader/>
        </w:trPr>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shd w:val="clear" w:color="000000" w:fill="D9D9D9"/>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Unique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gridSpan w:val="2"/>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A3170C">
        <w:trPr>
          <w:cantSplit/>
          <w:trHeight w:val="153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Case Owner</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Owner</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Lookup(User,Queue)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Case Number</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CaseNumber</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Auto Number</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The system automatically populates this field when a case is created. </w:t>
            </w:r>
          </w:p>
        </w:tc>
      </w:tr>
      <w:tr w:rsidR="00A3170C" w:rsidRPr="00A3170C" w:rsidTr="00A3170C">
        <w:trPr>
          <w:cantSplit/>
          <w:trHeight w:val="765"/>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Caller Zip Code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Caller_zip_code__c</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Lookup(Contact)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This field will be populated by the Zip Code in the Contact record if one is associated with the case, otherwise the agent may populate it with a number from the caller.</w:t>
            </w:r>
          </w:p>
        </w:tc>
      </w:tr>
      <w:tr w:rsidR="00A3170C" w:rsidRPr="00A3170C" w:rsidTr="00A3170C">
        <w:trPr>
          <w:cantSplit/>
          <w:trHeight w:val="765"/>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 Name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Lookup(Account)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This field contains the Contact requesting the service.  Ideally every case should have an associated contact.  </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Account Name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Account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Lookup(Account)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This field contains the Account associated with the Contact record. </w:t>
            </w:r>
          </w:p>
        </w:tc>
      </w:tr>
      <w:tr w:rsidR="00A3170C" w:rsidRPr="00A3170C" w:rsidTr="00A3170C">
        <w:trPr>
          <w:cantSplit/>
          <w:trHeight w:val="1275"/>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Parent Case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Parent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Lookup(Account)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Two cases can be associated to each other via a parent/child relationship. This field identifies the “Parent” case.  “Child” cases are displayed in the “Related Cases” Related List section for the “Parent” case.</w:t>
            </w:r>
          </w:p>
        </w:tc>
      </w:tr>
      <w:tr w:rsidR="00A3170C" w:rsidRPr="00A3170C" w:rsidTr="00A3170C">
        <w:trPr>
          <w:cantSplit/>
          <w:trHeight w:val="3825"/>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Case Origin icon</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Origin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Formula(Text)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Shows an image representing the value in the Case Origin field.  The formula for this field is:</w:t>
            </w:r>
            <w:r w:rsidRPr="00A3170C">
              <w:rPr>
                <w:rFonts w:eastAsia="Times New Roman" w:cstheme="minorHAnsi"/>
                <w:color w:val="000000"/>
                <w:sz w:val="18"/>
                <w:szCs w:val="18"/>
              </w:rPr>
              <w:br/>
              <w:t xml:space="preserve">IMAGE( </w:t>
            </w:r>
            <w:r w:rsidRPr="00A3170C">
              <w:rPr>
                <w:rFonts w:eastAsia="Times New Roman" w:cstheme="minorHAnsi"/>
                <w:color w:val="000000"/>
                <w:sz w:val="18"/>
                <w:szCs w:val="18"/>
              </w:rPr>
              <w:br/>
              <w:t xml:space="preserve">CASE( Origin, </w:t>
            </w:r>
            <w:r w:rsidRPr="00A3170C">
              <w:rPr>
                <w:rFonts w:eastAsia="Times New Roman" w:cstheme="minorHAnsi"/>
                <w:color w:val="000000"/>
                <w:sz w:val="18"/>
                <w:szCs w:val="18"/>
              </w:rPr>
              <w:br/>
              <w:t xml:space="preserve">"Email", "https://&lt;SalesforceOrg&gt;.content.force.com/servlet/servlet.FileDownload?file=015K0000000238q", </w:t>
            </w:r>
            <w:r w:rsidRPr="00A3170C">
              <w:rPr>
                <w:rFonts w:eastAsia="Times New Roman" w:cstheme="minorHAnsi"/>
                <w:color w:val="000000"/>
                <w:sz w:val="18"/>
                <w:szCs w:val="18"/>
              </w:rPr>
              <w:br/>
              <w:t>"Phone",</w:t>
            </w:r>
            <w:r w:rsidRPr="00A3170C">
              <w:rPr>
                <w:rFonts w:eastAsia="Times New Roman" w:cstheme="minorHAnsi"/>
                <w:color w:val="000000"/>
                <w:sz w:val="18"/>
                <w:szCs w:val="18"/>
              </w:rPr>
              <w:br/>
              <w:t xml:space="preserve">"https://&lt;SalesforceOrg&gt;.content.force.com/servlet/servlet.FileDownload?file=015K0000000238R", </w:t>
            </w:r>
            <w:r w:rsidRPr="00A3170C">
              <w:rPr>
                <w:rFonts w:eastAsia="Times New Roman" w:cstheme="minorHAnsi"/>
                <w:color w:val="000000"/>
                <w:sz w:val="18"/>
                <w:szCs w:val="18"/>
              </w:rPr>
              <w:br/>
              <w:t>"Web",</w:t>
            </w:r>
            <w:r w:rsidRPr="00A3170C">
              <w:rPr>
                <w:rFonts w:eastAsia="Times New Roman" w:cstheme="minorHAnsi"/>
                <w:color w:val="000000"/>
                <w:sz w:val="18"/>
                <w:szCs w:val="18"/>
              </w:rPr>
              <w:br/>
              <w:t xml:space="preserve">"https://&lt;SalesforceOrg&gt;.content.force.com/servlet/servlet.FileDownload?file=015K000000023QL", </w:t>
            </w:r>
            <w:r w:rsidRPr="00A3170C">
              <w:rPr>
                <w:rFonts w:eastAsia="Times New Roman" w:cstheme="minorHAnsi"/>
                <w:color w:val="000000"/>
                <w:sz w:val="18"/>
                <w:szCs w:val="18"/>
              </w:rPr>
              <w:br/>
              <w:t xml:space="preserve">"/s.gif"), </w:t>
            </w:r>
            <w:r w:rsidRPr="00A3170C">
              <w:rPr>
                <w:rFonts w:eastAsia="Times New Roman" w:cstheme="minorHAnsi"/>
                <w:color w:val="000000"/>
                <w:sz w:val="18"/>
                <w:szCs w:val="18"/>
              </w:rPr>
              <w:br/>
              <w:t>"Origin Flag")</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 Phone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ContactPhone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Phone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This display-only field is from the “Phone” field on the Contact record associated to the case. </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 Email</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ContactEmail</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Email</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This display-only field is from the “Email” field on the Contact record associated to the case.</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Status</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Status</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Picklist</w:t>
            </w:r>
          </w:p>
          <w:p w:rsidR="00A3170C" w:rsidRPr="00A3170C" w:rsidRDefault="00A3170C" w:rsidP="00A3170C">
            <w:pPr>
              <w:rPr>
                <w:rFonts w:cstheme="minorHAnsi"/>
                <w:sz w:val="18"/>
                <w:szCs w:val="18"/>
              </w:rPr>
            </w:pPr>
            <w:r w:rsidRPr="00A3170C">
              <w:rPr>
                <w:rFonts w:cstheme="minorHAnsi"/>
                <w:b/>
                <w:sz w:val="18"/>
                <w:szCs w:val="18"/>
              </w:rPr>
              <w:t>Values:</w:t>
            </w:r>
            <w:r w:rsidRPr="00A3170C">
              <w:rPr>
                <w:rFonts w:cstheme="minorHAnsi"/>
                <w:sz w:val="18"/>
                <w:szCs w:val="18"/>
              </w:rPr>
              <w:t xml:space="preserve">  On Hold, Escalated, Closed, New, In-Progress</w:t>
            </w:r>
          </w:p>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New</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gridSpan w:val="2"/>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 xml:space="preserve">This required field defines the status of the case.  </w:t>
            </w:r>
          </w:p>
          <w:p w:rsidR="00A3170C" w:rsidRPr="00A3170C" w:rsidRDefault="00A3170C" w:rsidP="00A3170C">
            <w:pPr>
              <w:pStyle w:val="ListParagraph"/>
              <w:numPr>
                <w:ilvl w:val="0"/>
                <w:numId w:val="7"/>
              </w:numPr>
              <w:spacing w:after="0" w:line="240" w:lineRule="auto"/>
              <w:rPr>
                <w:rFonts w:cstheme="minorHAnsi"/>
                <w:sz w:val="18"/>
                <w:szCs w:val="18"/>
              </w:rPr>
            </w:pPr>
            <w:r w:rsidRPr="00A3170C">
              <w:rPr>
                <w:rFonts w:cstheme="minorHAnsi"/>
                <w:sz w:val="18"/>
                <w:szCs w:val="18"/>
              </w:rPr>
              <w:t xml:space="preserve">“New” is the default value when creating a case.  </w:t>
            </w:r>
          </w:p>
          <w:p w:rsidR="00A3170C" w:rsidRPr="00A3170C" w:rsidRDefault="00A3170C" w:rsidP="00A3170C">
            <w:pPr>
              <w:pStyle w:val="ListParagraph"/>
              <w:numPr>
                <w:ilvl w:val="0"/>
                <w:numId w:val="7"/>
              </w:numPr>
              <w:spacing w:after="0" w:line="240" w:lineRule="auto"/>
              <w:rPr>
                <w:rFonts w:cstheme="minorHAnsi"/>
                <w:sz w:val="18"/>
                <w:szCs w:val="18"/>
              </w:rPr>
            </w:pPr>
            <w:r w:rsidRPr="00A3170C">
              <w:rPr>
                <w:rFonts w:cstheme="minorHAnsi"/>
                <w:sz w:val="18"/>
                <w:szCs w:val="18"/>
              </w:rPr>
              <w:t xml:space="preserve">All values except “Closed” are available when creating or editing a case.  </w:t>
            </w:r>
          </w:p>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 xml:space="preserve">“Closed” is the only value that can be selected when the “Close Case” button is used.   </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Case Origin</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color w:val="000000"/>
                <w:sz w:val="18"/>
                <w:szCs w:val="18"/>
                <w:shd w:val="clear" w:color="auto" w:fill="E3F3FF"/>
              </w:rPr>
              <w:t>Origin</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Picklist</w:t>
            </w:r>
          </w:p>
          <w:p w:rsidR="00A3170C" w:rsidRPr="00A3170C" w:rsidRDefault="00A3170C" w:rsidP="00A3170C">
            <w:pPr>
              <w:rPr>
                <w:rFonts w:cstheme="minorHAnsi"/>
                <w:sz w:val="18"/>
                <w:szCs w:val="18"/>
              </w:rPr>
            </w:pPr>
            <w:r w:rsidRPr="00A3170C">
              <w:rPr>
                <w:rFonts w:cstheme="minorHAnsi"/>
                <w:b/>
                <w:sz w:val="18"/>
                <w:szCs w:val="18"/>
              </w:rPr>
              <w:t>Values:</w:t>
            </w:r>
            <w:r w:rsidRPr="00A3170C">
              <w:rPr>
                <w:rFonts w:cstheme="minorHAnsi"/>
                <w:sz w:val="18"/>
                <w:szCs w:val="18"/>
              </w:rPr>
              <w:t xml:space="preserve">  Email, Phone, Web</w:t>
            </w:r>
          </w:p>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Phone</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Y</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gridSpan w:val="2"/>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None</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Y</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 xml:space="preserve">This optional field provides the in-depth description of the case.  </w:t>
            </w:r>
          </w:p>
        </w:tc>
      </w:tr>
      <w:tr w:rsidR="00A3170C" w:rsidRPr="00A3170C" w:rsidTr="00A3170C">
        <w:trPr>
          <w:cantSplit/>
          <w:trHeight w:val="510"/>
        </w:trPr>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Priority</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Priority</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Picklist</w:t>
            </w:r>
          </w:p>
          <w:p w:rsidR="00A3170C" w:rsidRPr="00A3170C" w:rsidRDefault="00A3170C" w:rsidP="00A3170C">
            <w:pPr>
              <w:rPr>
                <w:rFonts w:cstheme="minorHAnsi"/>
                <w:sz w:val="18"/>
                <w:szCs w:val="18"/>
              </w:rPr>
            </w:pPr>
            <w:r w:rsidRPr="00A3170C">
              <w:rPr>
                <w:rFonts w:cstheme="minorHAnsi"/>
                <w:b/>
                <w:sz w:val="18"/>
                <w:szCs w:val="18"/>
              </w:rPr>
              <w:t>Values:</w:t>
            </w:r>
            <w:r w:rsidRPr="00A3170C">
              <w:rPr>
                <w:rFonts w:cstheme="minorHAnsi"/>
                <w:sz w:val="18"/>
                <w:szCs w:val="18"/>
              </w:rPr>
              <w:t xml:space="preserve">  1,2,3,4,5,6,7,8,9</w:t>
            </w:r>
          </w:p>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Pr>
          <w:p w:rsidR="00A3170C" w:rsidRPr="00A3170C" w:rsidRDefault="00A3170C" w:rsidP="00A3170C">
            <w:pPr>
              <w:spacing w:after="0" w:line="240" w:lineRule="auto"/>
              <w:rPr>
                <w:rFonts w:eastAsia="Times New Roman" w:cstheme="minorHAnsi"/>
                <w:color w:val="000000"/>
                <w:sz w:val="18"/>
                <w:szCs w:val="18"/>
              </w:rPr>
            </w:pPr>
            <w:r w:rsidRPr="00A3170C">
              <w:rPr>
                <w:rFonts w:cstheme="minorHAnsi"/>
                <w:sz w:val="18"/>
                <w:szCs w:val="18"/>
              </w:rPr>
              <w:t>5</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gridSpan w:val="2"/>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None</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A3170C" w:rsidRDefault="00A3170C" w:rsidP="00A3170C">
      <w:pPr>
        <w:pStyle w:val="Heading2"/>
      </w:pPr>
      <w:bookmarkStart w:id="42"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43" w:name="_Toc384072590"/>
            <w:bookmarkStart w:id="44" w:name="_Toc385458197"/>
            <w:r>
              <w:t>4.3 SERVICE REQUEST LOCATION SECTION</w:t>
            </w:r>
            <w:bookmarkEnd w:id="43"/>
            <w:bookmarkEnd w:id="44"/>
          </w:p>
        </w:tc>
      </w:tr>
    </w:tbl>
    <w:p w:rsidR="00A3170C" w:rsidRDefault="00A3170C" w:rsidP="00A3170C">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877"/>
        <w:gridCol w:w="875"/>
        <w:gridCol w:w="753"/>
        <w:gridCol w:w="738"/>
        <w:gridCol w:w="858"/>
        <w:gridCol w:w="728"/>
        <w:gridCol w:w="572"/>
        <w:gridCol w:w="799"/>
        <w:gridCol w:w="942"/>
        <w:gridCol w:w="723"/>
        <w:gridCol w:w="977"/>
      </w:tblGrid>
      <w:tr w:rsidR="00A3170C" w:rsidRPr="00A3170C" w:rsidTr="00A3170C">
        <w:trPr>
          <w:trHeight w:val="510"/>
        </w:trPr>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shd w:val="clear" w:color="000000" w:fill="D9D9D9"/>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Unique</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A3170C">
        <w:trPr>
          <w:trHeight w:val="845"/>
        </w:trPr>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Street</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Street__c</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Text(255)</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Y</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Street of the Service Request Location.  Also see Standard Workflow Rules.</w:t>
            </w:r>
          </w:p>
        </w:tc>
      </w:tr>
      <w:tr w:rsidR="00A3170C" w:rsidRPr="00A3170C" w:rsidTr="00A3170C">
        <w:trPr>
          <w:trHeight w:val="510"/>
        </w:trPr>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City</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City__c</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Text(255)</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Y</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City of the Service Request Location.  Also see Standard Workflow Rules.</w:t>
            </w:r>
          </w:p>
        </w:tc>
      </w:tr>
      <w:tr w:rsidR="00A3170C" w:rsidRPr="00A3170C" w:rsidTr="00A3170C">
        <w:trPr>
          <w:trHeight w:val="765"/>
        </w:trPr>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State</w:t>
            </w:r>
          </w:p>
        </w:tc>
        <w:tc>
          <w:tcPr>
            <w:tcW w:w="0" w:type="auto"/>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State__c</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Text(255)</w:t>
            </w: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Y</w:t>
            </w:r>
          </w:p>
        </w:tc>
        <w:tc>
          <w:tcPr>
            <w:tcW w:w="0" w:type="auto"/>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N</w:t>
            </w: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p>
        </w:tc>
        <w:tc>
          <w:tcPr>
            <w:tcW w:w="0" w:type="auto"/>
            <w:shd w:val="clear" w:color="auto" w:fill="auto"/>
            <w:hideMark/>
          </w:tcPr>
          <w:p w:rsidR="00A3170C" w:rsidRPr="00A3170C" w:rsidRDefault="00A3170C" w:rsidP="00A3170C">
            <w:pPr>
              <w:rPr>
                <w:rFonts w:cstheme="minorHAnsi"/>
                <w:sz w:val="18"/>
                <w:szCs w:val="18"/>
              </w:rPr>
            </w:pPr>
            <w:r w:rsidRPr="00A3170C">
              <w:rPr>
                <w:rFonts w:cstheme="minorHAnsi"/>
                <w:sz w:val="18"/>
                <w:szCs w:val="18"/>
              </w:rPr>
              <w:t>State of the Service Request Location.  Also see Standard Workflow Rules.</w:t>
            </w:r>
          </w:p>
        </w:tc>
      </w:tr>
    </w:tbl>
    <w:p w:rsidR="00A3170C" w:rsidRDefault="00A3170C" w:rsidP="00A3170C">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45" w:name="_Toc384072591"/>
            <w:bookmarkStart w:id="46" w:name="_Toc385458198"/>
            <w:r>
              <w:t>4.4  CASE LOCATION SECTION</w:t>
            </w:r>
            <w:bookmarkEnd w:id="45"/>
            <w:bookmarkEnd w:id="46"/>
          </w:p>
        </w:tc>
      </w:tr>
    </w:tbl>
    <w:p w:rsidR="00A3170C" w:rsidRDefault="00A3170C" w:rsidP="00A3170C">
      <w:pPr>
        <w:pStyle w:val="Normal10"/>
        <w:rPr>
          <w:rFonts w:ascii="Calibri" w:eastAsia="Calibri" w:hAnsi="Calibri" w:cs="Calibri"/>
        </w:rPr>
      </w:pPr>
      <w:r>
        <w:rPr>
          <w:rFonts w:ascii="Calibri" w:eastAsia="Calibri" w:hAnsi="Calibri" w:cs="Calibri"/>
        </w:rPr>
        <w:t xml:space="preserve"> </w:t>
      </w:r>
    </w:p>
    <w:p w:rsidR="00A3170C" w:rsidRPr="00A01FF9" w:rsidRDefault="00A3170C" w:rsidP="00A3170C">
      <w:pPr>
        <w:pStyle w:val="Normal10"/>
        <w:rPr>
          <w:rFonts w:asciiTheme="minorHAnsi" w:hAnsiTheme="minorHAnsi" w:cstheme="minorHAnsi"/>
        </w:rPr>
      </w:pPr>
      <w:r>
        <w:rPr>
          <w:rFonts w:asciiTheme="minorHAnsi" w:hAnsiTheme="minorHAnsi" w:cstheme="minorHAnsi"/>
        </w:rPr>
        <w:t>Defined in GIS Integration Detailed Design Document.</w:t>
      </w:r>
    </w:p>
    <w:p w:rsidR="00A3170C" w:rsidRDefault="00A3170C" w:rsidP="00A3170C">
      <w:pPr>
        <w:pStyle w:val="Normal10"/>
      </w:pPr>
    </w:p>
    <w:p w:rsidR="00A3170C" w:rsidRPr="00EF2ABB" w:rsidRDefault="00A3170C" w:rsidP="00A3170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47" w:name="_Toc384072592"/>
            <w:bookmarkStart w:id="48" w:name="_Toc385458199"/>
            <w:r>
              <w:t>4.5  DESCRIPTION INFORMATION SECTION</w:t>
            </w:r>
            <w:bookmarkEnd w:id="47"/>
            <w:bookmarkEnd w:id="48"/>
          </w:p>
        </w:tc>
      </w:tr>
    </w:tbl>
    <w:p w:rsidR="00A3170C" w:rsidRDefault="00A3170C" w:rsidP="00A3170C">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74"/>
        <w:gridCol w:w="974"/>
        <w:gridCol w:w="1038"/>
        <w:gridCol w:w="732"/>
        <w:gridCol w:w="718"/>
        <w:gridCol w:w="833"/>
        <w:gridCol w:w="558"/>
        <w:gridCol w:w="776"/>
        <w:gridCol w:w="913"/>
        <w:gridCol w:w="703"/>
        <w:gridCol w:w="1260"/>
      </w:tblGrid>
      <w:tr w:rsidR="00A3170C" w:rsidRPr="00A3170C" w:rsidTr="00A3170C">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A3170C">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Subject</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Subject</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Text(255)</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single" w:sz="8" w:space="0" w:color="auto"/>
              <w:bottom w:val="single" w:sz="8" w:space="0" w:color="auto"/>
              <w:right w:val="single" w:sz="8"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If this field is populated when creating a new case, the system will find and display Knowledgebase Articles using the content in the “Subject” field. </w:t>
            </w:r>
          </w:p>
        </w:tc>
      </w:tr>
      <w:tr w:rsidR="00A3170C" w:rsidRPr="00A3170C" w:rsidTr="00A3170C">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Description</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Description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Long Text Area(32000)</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 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single" w:sz="8" w:space="0" w:color="auto"/>
              <w:bottom w:val="single" w:sz="8" w:space="0" w:color="auto"/>
              <w:right w:val="single" w:sz="8"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This optional field provides the in-depth description of the case.  </w:t>
            </w:r>
          </w:p>
        </w:tc>
      </w:tr>
      <w:tr w:rsidR="00A3170C" w:rsidRPr="00A3170C" w:rsidTr="00A3170C">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Internal Comments</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Comments</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Text Area(4000)</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single" w:sz="8" w:space="0" w:color="auto"/>
              <w:bottom w:val="single" w:sz="8" w:space="0" w:color="auto"/>
              <w:right w:val="single" w:sz="8"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This field allows users to enter a Comment while creating or editing a case.  Data entered in this field will be used by the system to create a Comment record that will be displayed in the “Case Comments” Related List section of the case.</w:t>
            </w:r>
          </w:p>
        </w:tc>
      </w:tr>
    </w:tbl>
    <w:p w:rsidR="00A3170C" w:rsidRPr="00BF6086" w:rsidRDefault="00A3170C" w:rsidP="00A3170C">
      <w:pPr>
        <w:pStyle w:val="Normal10"/>
      </w:pPr>
    </w:p>
    <w:bookmarkEnd w:id="42"/>
    <w:p w:rsidR="00A3170C" w:rsidRPr="001C4C73" w:rsidRDefault="00A3170C" w:rsidP="00A3170C">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49" w:name="_Toc384072593"/>
            <w:bookmarkStart w:id="50" w:name="_Toc385458200"/>
            <w:r>
              <w:t>4.6  RESOLUTION INFORMATION SECTION</w:t>
            </w:r>
            <w:bookmarkEnd w:id="49"/>
            <w:bookmarkEnd w:id="50"/>
          </w:p>
        </w:tc>
      </w:tr>
    </w:tbl>
    <w:p w:rsidR="00A3170C" w:rsidRPr="00130080" w:rsidRDefault="00A3170C" w:rsidP="00A3170C">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0"/>
        <w:gridCol w:w="1404"/>
        <w:gridCol w:w="561"/>
        <w:gridCol w:w="552"/>
        <w:gridCol w:w="629"/>
        <w:gridCol w:w="445"/>
        <w:gridCol w:w="590"/>
        <w:gridCol w:w="683"/>
        <w:gridCol w:w="542"/>
        <w:gridCol w:w="1479"/>
      </w:tblGrid>
      <w:tr w:rsidR="00A3170C" w:rsidRPr="00A3170C" w:rsidTr="003C7FB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3C7FB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Close Reason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Close_Reason__c</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Formula (Text)</w:t>
            </w:r>
            <w:r w:rsidRPr="00A3170C">
              <w:rPr>
                <w:rFonts w:eastAsia="Times New Roman" w:cstheme="minorHAnsi"/>
                <w:color w:val="000000"/>
                <w:sz w:val="18"/>
                <w:szCs w:val="18"/>
              </w:rPr>
              <w:br/>
              <w:t>Formula :</w:t>
            </w:r>
            <w:r w:rsidRPr="00A3170C">
              <w:rPr>
                <w:rFonts w:eastAsia="Times New Roman" w:cstheme="minorHAnsi"/>
                <w:color w:val="000000"/>
                <w:sz w:val="18"/>
                <w:szCs w:val="18"/>
              </w:rPr>
              <w:br/>
              <w:t>TEXT(Reason)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3C7FB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Resolution Description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Resolution_Description__c</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Formula (Text)</w:t>
            </w:r>
            <w:r w:rsidRPr="00A3170C">
              <w:rPr>
                <w:rFonts w:eastAsia="Times New Roman" w:cstheme="minorHAnsi"/>
                <w:color w:val="000000"/>
                <w:sz w:val="18"/>
                <w:szCs w:val="18"/>
              </w:rPr>
              <w:br/>
              <w:t>Formula :</w:t>
            </w:r>
            <w:r w:rsidRPr="00A3170C">
              <w:rPr>
                <w:rFonts w:eastAsia="Times New Roman" w:cstheme="minorHAnsi"/>
                <w:color w:val="000000"/>
                <w:sz w:val="18"/>
                <w:szCs w:val="18"/>
              </w:rPr>
              <w:br/>
              <w:t>TEXT(Issue_Resolution__c)</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3C7FB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Date/Time Closed</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ClosedDate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Date/Time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3C7FB9">
        <w:trPr>
          <w:cantSplit/>
          <w:trHeight w:val="450"/>
        </w:trPr>
        <w:tc>
          <w:tcPr>
            <w:tcW w:w="0" w:type="auto"/>
            <w:tcBorders>
              <w:top w:val="nil"/>
              <w:left w:val="single" w:sz="4" w:space="0" w:color="auto"/>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Age to Close in Business Hours</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Age_to_Close_in_Business_Hours__c</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Formula(Number)</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nil"/>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CalculateBusinessHoursAges trigger would update this field</w:t>
            </w:r>
          </w:p>
        </w:tc>
      </w:tr>
      <w:tr w:rsidR="00A3170C" w:rsidRPr="00A3170C" w:rsidTr="003C7FB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p>
        </w:tc>
      </w:tr>
    </w:tbl>
    <w:p w:rsidR="00A3170C" w:rsidRDefault="00A3170C" w:rsidP="00A3170C">
      <w:pPr>
        <w:pStyle w:val="Normal10"/>
        <w:rPr>
          <w:sz w:val="20"/>
          <w:szCs w:val="20"/>
        </w:rPr>
      </w:pPr>
    </w:p>
    <w:p w:rsidR="00A3170C" w:rsidRPr="001C4C73" w:rsidRDefault="00A3170C" w:rsidP="00A3170C">
      <w:pPr>
        <w:pStyle w:val="Normal10"/>
        <w:rPr>
          <w:rFonts w:asciiTheme="minorHAnsi" w:hAnsiTheme="minorHAnsi" w:cstheme="minorHAnsi"/>
          <w:sz w:val="16"/>
          <w:szCs w:val="16"/>
        </w:rPr>
      </w:pPr>
      <w:r>
        <w:rPr>
          <w:sz w:val="20"/>
          <w:szCs w:val="20"/>
        </w:rPr>
        <w:t xml:space="preserve"> </w:t>
      </w:r>
      <w:bookmarkStart w:id="51"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4"/>
        <w:gridCol w:w="2120"/>
        <w:gridCol w:w="908"/>
        <w:gridCol w:w="512"/>
        <w:gridCol w:w="654"/>
        <w:gridCol w:w="608"/>
        <w:gridCol w:w="347"/>
        <w:gridCol w:w="554"/>
        <w:gridCol w:w="684"/>
        <w:gridCol w:w="485"/>
        <w:gridCol w:w="1816"/>
      </w:tblGrid>
      <w:tr w:rsidR="00A3170C" w:rsidRPr="00A3170C" w:rsidTr="00A3170C">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A3170C" w:rsidRPr="00A3170C" w:rsidRDefault="00A3170C" w:rsidP="00A3170C">
            <w:pPr>
              <w:rPr>
                <w:rFonts w:cstheme="minorHAnsi"/>
                <w:b/>
                <w:bCs/>
                <w:color w:val="000000"/>
                <w:sz w:val="18"/>
                <w:szCs w:val="18"/>
              </w:rPr>
            </w:pPr>
            <w:r w:rsidRPr="00A3170C">
              <w:rPr>
                <w:rFonts w:cstheme="minorHAnsi"/>
                <w:b/>
                <w:bCs/>
                <w:color w:val="000000"/>
                <w:sz w:val="18"/>
                <w:szCs w:val="18"/>
              </w:rPr>
              <w:t>Comments</w:t>
            </w:r>
          </w:p>
        </w:tc>
      </w:tr>
      <w:tr w:rsidR="00A3170C" w:rsidRPr="00A3170C" w:rsidTr="00A3170C">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CalculateBusinessHoursAges trigger would update this field</w:t>
            </w:r>
          </w:p>
        </w:tc>
      </w:tr>
      <w:tr w:rsidR="00A3170C" w:rsidRPr="00A3170C" w:rsidTr="00A3170C">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Picklist</w:t>
            </w:r>
            <w:r w:rsidRPr="00A3170C">
              <w:rPr>
                <w:rFonts w:cstheme="minorHAnsi"/>
                <w:color w:val="000000"/>
                <w:sz w:val="18"/>
                <w:szCs w:val="18"/>
              </w:rPr>
              <w:br/>
              <w:t>Values:  Emergency Call, Invalid, Other, Question Answered</w:t>
            </w:r>
            <w:r w:rsidRPr="00A3170C">
              <w:rPr>
                <w:rFonts w:cstheme="minorHAnsi"/>
                <w:color w:val="000000"/>
                <w:sz w:val="18"/>
                <w:szCs w:val="18"/>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r>
      <w:tr w:rsidR="00A3170C" w:rsidRPr="00A3170C" w:rsidTr="00A3170C">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A3170C" w:rsidRPr="00A3170C" w:rsidRDefault="00A3170C" w:rsidP="00A3170C">
            <w:pPr>
              <w:rPr>
                <w:rFonts w:cstheme="minorHAnsi"/>
                <w:color w:val="000000"/>
                <w:sz w:val="18"/>
                <w:szCs w:val="18"/>
              </w:rPr>
            </w:pPr>
            <w:r w:rsidRPr="00A3170C">
              <w:rPr>
                <w:rFonts w:cstheme="minorHAnsi"/>
                <w:color w:val="000000"/>
                <w:sz w:val="18"/>
                <w:szCs w:val="18"/>
              </w:rPr>
              <w:t> </w:t>
            </w:r>
          </w:p>
        </w:tc>
      </w:tr>
    </w:tbl>
    <w:p w:rsidR="00A3170C" w:rsidRPr="00F625FB" w:rsidRDefault="00A3170C" w:rsidP="00A3170C">
      <w:pPr>
        <w:pStyle w:val="Heading2"/>
        <w:rPr>
          <w:rFonts w:asciiTheme="minorHAnsi" w:hAnsiTheme="minorHAnsi" w:cstheme="minorHAnsi"/>
          <w:color w:val="auto"/>
          <w:sz w:val="16"/>
          <w:szCs w:val="16"/>
        </w:rPr>
      </w:pPr>
      <w:r>
        <w:t xml:space="preserve"> </w:t>
      </w:r>
      <w:bookmarkStart w:id="52" w:name="_Toc370474512"/>
      <w:bookmarkEnd w:id="5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53" w:name="_Toc384072594"/>
            <w:bookmarkStart w:id="54" w:name="_Toc385458201"/>
            <w:r>
              <w:t>4.6  WEB INFORMATION SECTION</w:t>
            </w:r>
            <w:bookmarkEnd w:id="53"/>
            <w:bookmarkEnd w:id="54"/>
          </w:p>
        </w:tc>
      </w:tr>
    </w:tbl>
    <w:p w:rsidR="00A3170C" w:rsidRPr="006A2CB5" w:rsidRDefault="00A3170C" w:rsidP="00A3170C">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8"/>
        <w:gridCol w:w="1464"/>
        <w:gridCol w:w="789"/>
        <w:gridCol w:w="753"/>
        <w:gridCol w:w="738"/>
        <w:gridCol w:w="857"/>
        <w:gridCol w:w="572"/>
        <w:gridCol w:w="798"/>
        <w:gridCol w:w="941"/>
        <w:gridCol w:w="723"/>
        <w:gridCol w:w="976"/>
      </w:tblGrid>
      <w:tr w:rsidR="00A3170C" w:rsidRPr="00A3170C" w:rsidTr="00A3170C">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A3170C" w:rsidRPr="00A3170C" w:rsidRDefault="00A3170C" w:rsidP="003C7FB9">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A3170C">
        <w:trPr>
          <w:cantSplit/>
          <w:trHeight w:val="4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Web Email</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SuppliedEmail</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Email</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A3170C">
        <w:trPr>
          <w:cantSplit/>
          <w:trHeight w:val="4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Web Name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SuppliedName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Text(80)</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A3170C">
        <w:trPr>
          <w:cantSplit/>
          <w:trHeight w:val="4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Web Company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SuppliedCompany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Text(80)</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A3170C">
        <w:trPr>
          <w:cantSplit/>
          <w:trHeight w:val="4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Web Phone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SuppliedPhone</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Text(40)</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3C7FB9">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bl>
    <w:p w:rsidR="00A3170C" w:rsidRDefault="00A3170C" w:rsidP="00A3170C">
      <w:pPr>
        <w:pStyle w:val="Heading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3170C" w:rsidTr="003C7FB9">
        <w:tc>
          <w:tcPr>
            <w:tcW w:w="9360" w:type="dxa"/>
            <w:shd w:val="clear" w:color="auto" w:fill="4F81BD"/>
            <w:tcMar>
              <w:top w:w="58" w:type="dxa"/>
              <w:left w:w="58" w:type="dxa"/>
              <w:bottom w:w="58" w:type="dxa"/>
              <w:right w:w="58" w:type="dxa"/>
            </w:tcMar>
          </w:tcPr>
          <w:p w:rsidR="00A3170C" w:rsidRDefault="00A3170C" w:rsidP="003C7FB9">
            <w:pPr>
              <w:pStyle w:val="Heading2"/>
            </w:pPr>
            <w:bookmarkStart w:id="55" w:name="_Toc384072595"/>
            <w:bookmarkStart w:id="56" w:name="_Toc385458202"/>
            <w:r>
              <w:t>4.7  SYSTEM INFORMATION SECTION</w:t>
            </w:r>
            <w:bookmarkEnd w:id="55"/>
            <w:bookmarkEnd w:id="56"/>
          </w:p>
        </w:tc>
      </w:tr>
    </w:tbl>
    <w:p w:rsidR="00A3170C" w:rsidRDefault="00A3170C" w:rsidP="00A3170C">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829"/>
        <w:gridCol w:w="1265"/>
        <w:gridCol w:w="1123"/>
        <w:gridCol w:w="742"/>
        <w:gridCol w:w="727"/>
        <w:gridCol w:w="844"/>
        <w:gridCol w:w="565"/>
        <w:gridCol w:w="786"/>
        <w:gridCol w:w="926"/>
        <w:gridCol w:w="712"/>
        <w:gridCol w:w="960"/>
      </w:tblGrid>
      <w:tr w:rsidR="00A3170C" w:rsidRPr="00A3170C" w:rsidTr="00A3170C">
        <w:trPr>
          <w:cantSplit/>
          <w:trHeight w:val="450"/>
        </w:trPr>
        <w:tc>
          <w:tcPr>
            <w:tcW w:w="0" w:type="auto"/>
            <w:tcBorders>
              <w:top w:val="single" w:sz="4" w:space="0" w:color="auto"/>
              <w:left w:val="single" w:sz="4" w:space="0" w:color="auto"/>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ascii="Calibri" w:eastAsia="Calibri" w:hAnsi="Calibri" w:cs="Calibri"/>
                <w:sz w:val="18"/>
                <w:szCs w:val="18"/>
              </w:rPr>
              <w:t xml:space="preserve"> </w:t>
            </w:r>
            <w:r w:rsidRPr="00A3170C">
              <w:rPr>
                <w:rFonts w:eastAsia="Times New Roman" w:cstheme="minorHAnsi"/>
                <w:b/>
                <w:bCs/>
                <w:color w:val="000000"/>
                <w:sz w:val="18"/>
                <w:szCs w:val="18"/>
              </w:rPr>
              <w:t>Field Label</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Name</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Field Type</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Custom</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Default</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Required</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Read Only</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External ID</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Validation</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History</w:t>
            </w:r>
          </w:p>
        </w:tc>
        <w:tc>
          <w:tcPr>
            <w:tcW w:w="0" w:type="auto"/>
            <w:tcBorders>
              <w:top w:val="single" w:sz="4" w:space="0" w:color="auto"/>
              <w:left w:val="nil"/>
              <w:bottom w:val="nil"/>
              <w:right w:val="single" w:sz="4" w:space="0" w:color="auto"/>
            </w:tcBorders>
            <w:shd w:val="clear" w:color="000000" w:fill="D9D9D9"/>
            <w:hideMark/>
          </w:tcPr>
          <w:p w:rsidR="00A3170C" w:rsidRPr="00A3170C" w:rsidRDefault="00A3170C" w:rsidP="00A3170C">
            <w:pPr>
              <w:spacing w:after="0" w:line="240" w:lineRule="auto"/>
              <w:rPr>
                <w:rFonts w:eastAsia="Times New Roman" w:cstheme="minorHAnsi"/>
                <w:b/>
                <w:bCs/>
                <w:color w:val="000000"/>
                <w:sz w:val="18"/>
                <w:szCs w:val="18"/>
              </w:rPr>
            </w:pPr>
            <w:r w:rsidRPr="00A3170C">
              <w:rPr>
                <w:rFonts w:eastAsia="Times New Roman" w:cstheme="minorHAnsi"/>
                <w:b/>
                <w:bCs/>
                <w:color w:val="000000"/>
                <w:sz w:val="18"/>
                <w:szCs w:val="18"/>
              </w:rPr>
              <w:t>Comments</w:t>
            </w:r>
          </w:p>
        </w:tc>
      </w:tr>
      <w:tr w:rsidR="00A3170C" w:rsidRPr="00A3170C" w:rsidTr="00A3170C">
        <w:trPr>
          <w:cantSplit/>
          <w:trHeight w:val="28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single" w:sz="4" w:space="0" w:color="auto"/>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tr w:rsidR="00A3170C" w:rsidRPr="00A3170C" w:rsidTr="00A3170C">
        <w:trPr>
          <w:cantSplit/>
          <w:trHeight w:val="480"/>
        </w:trPr>
        <w:tc>
          <w:tcPr>
            <w:tcW w:w="0" w:type="auto"/>
            <w:tcBorders>
              <w:top w:val="nil"/>
              <w:left w:val="single" w:sz="4" w:space="0" w:color="auto"/>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Last Modified By</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LastModifiedBy</w:t>
            </w:r>
          </w:p>
        </w:tc>
        <w:tc>
          <w:tcPr>
            <w:tcW w:w="0" w:type="auto"/>
            <w:tcBorders>
              <w:top w:val="nil"/>
              <w:left w:val="nil"/>
              <w:bottom w:val="single" w:sz="4" w:space="0" w:color="auto"/>
              <w:right w:val="single" w:sz="4" w:space="0" w:color="auto"/>
            </w:tcBorders>
            <w:shd w:val="clear" w:color="auto" w:fill="auto"/>
            <w:noWrap/>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Lookup(User)</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Y</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N</w:t>
            </w:r>
          </w:p>
        </w:tc>
        <w:tc>
          <w:tcPr>
            <w:tcW w:w="0" w:type="auto"/>
            <w:tcBorders>
              <w:top w:val="nil"/>
              <w:left w:val="nil"/>
              <w:bottom w:val="single" w:sz="4" w:space="0" w:color="auto"/>
              <w:right w:val="single" w:sz="4" w:space="0" w:color="auto"/>
            </w:tcBorders>
            <w:shd w:val="clear" w:color="auto" w:fill="auto"/>
            <w:hideMark/>
          </w:tcPr>
          <w:p w:rsidR="00A3170C" w:rsidRPr="00A3170C" w:rsidRDefault="00A3170C" w:rsidP="00A3170C">
            <w:pPr>
              <w:spacing w:after="0" w:line="240" w:lineRule="auto"/>
              <w:rPr>
                <w:rFonts w:eastAsia="Times New Roman" w:cstheme="minorHAnsi"/>
                <w:color w:val="000000"/>
                <w:sz w:val="18"/>
                <w:szCs w:val="18"/>
              </w:rPr>
            </w:pPr>
            <w:r w:rsidRPr="00A3170C">
              <w:rPr>
                <w:rFonts w:eastAsia="Times New Roman" w:cstheme="minorHAnsi"/>
                <w:color w:val="000000"/>
                <w:sz w:val="18"/>
                <w:szCs w:val="18"/>
              </w:rPr>
              <w:t> </w:t>
            </w:r>
          </w:p>
        </w:tc>
      </w:tr>
      <w:bookmarkEnd w:id="52"/>
    </w:tbl>
    <w:p w:rsidR="00A3170C" w:rsidRDefault="00A3170C" w:rsidP="00A3170C">
      <w:pPr>
        <w:pStyle w:val="Heading2"/>
      </w:pPr>
    </w:p>
    <w:p w:rsidR="00A3170C" w:rsidRDefault="00A3170C" w:rsidP="00A3170C">
      <w:pPr>
        <w:pStyle w:val="Normal10"/>
      </w:pPr>
      <w:r>
        <w:t>Additional comments:</w:t>
      </w:r>
    </w:p>
    <w:p w:rsidR="00A3170C" w:rsidRDefault="00A3170C">
      <w:pPr>
        <w:pStyle w:val="Normal1"/>
      </w:pPr>
    </w:p>
    <w:sectPr w:rsidR="00A3170C" w:rsidSect="00DD38D3">
      <w:footerReference w:type="default" r:id="rId23"/>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Barre, Sunil Kumar" w:date="2014-06-19T18:12:00Z" w:initials="BSK">
    <w:p w:rsidR="003C2FFF" w:rsidRDefault="003C2FFF">
      <w:pPr>
        <w:pStyle w:val="CommentText"/>
      </w:pPr>
      <w:r>
        <w:rPr>
          <w:rStyle w:val="CommentReference"/>
        </w:rPr>
        <w:annotationRef/>
      </w:r>
      <w:r>
        <w:t xml:space="preserve">SR types should be </w:t>
      </w:r>
    </w:p>
    <w:p w:rsidR="003C2FFF" w:rsidRDefault="003C2FFF" w:rsidP="003C2FFF">
      <w:pPr>
        <w:pStyle w:val="CommentText"/>
      </w:pPr>
      <w:r>
        <w:t>Rubbish Collection</w:t>
      </w:r>
    </w:p>
    <w:p w:rsidR="003C2FFF" w:rsidRDefault="003C2FFF" w:rsidP="003C2FFF">
      <w:pPr>
        <w:pStyle w:val="CommentText"/>
      </w:pPr>
      <w:r>
        <w:t>Recyclables Collection</w:t>
      </w:r>
    </w:p>
    <w:p w:rsidR="003C2FFF" w:rsidRDefault="003C2FFF" w:rsidP="003C2FFF">
      <w:pPr>
        <w:pStyle w:val="CommentText"/>
      </w:pPr>
      <w:r>
        <w:t>Service Not Needed</w:t>
      </w:r>
    </w:p>
  </w:comment>
  <w:comment w:id="9" w:author="Barre, Sunil Kumar" w:date="2014-06-19T18:12:00Z" w:initials="BSK">
    <w:p w:rsidR="003C2FFF" w:rsidRDefault="003C2FFF">
      <w:pPr>
        <w:pStyle w:val="CommentText"/>
      </w:pPr>
      <w:r>
        <w:rPr>
          <w:rStyle w:val="CommentReference"/>
        </w:rPr>
        <w:annotationRef/>
      </w:r>
      <w:r>
        <w:t>Its should be street department</w:t>
      </w:r>
    </w:p>
  </w:comment>
  <w:comment w:id="14" w:author="Barre, Sunil Kumar" w:date="2014-06-19T18:14:00Z" w:initials="BSK">
    <w:p w:rsidR="003C2FFF" w:rsidRDefault="003C2FFF">
      <w:pPr>
        <w:pStyle w:val="CommentText"/>
      </w:pPr>
      <w:r>
        <w:rPr>
          <w:rStyle w:val="CommentReference"/>
        </w:rPr>
        <w:annotationRef/>
      </w:r>
      <w:r>
        <w:t xml:space="preserve">Rename the field name to </w:t>
      </w:r>
      <w:r w:rsidRPr="00B52AF3">
        <w:rPr>
          <w:highlight w:val="yellow"/>
        </w:rPr>
        <w:t>Is it more than Max Num of Cans/Bags?</w:t>
      </w:r>
      <w:r>
        <w:t xml:space="preserve"> </w:t>
      </w:r>
    </w:p>
  </w:comment>
  <w:comment w:id="15" w:author="Barre, Sunil Kumar" w:date="2014-06-19T18:14:00Z" w:initials="BSK">
    <w:p w:rsidR="003C2FFF" w:rsidRDefault="003C2FFF">
      <w:pPr>
        <w:pStyle w:val="CommentText"/>
      </w:pPr>
      <w:r>
        <w:rPr>
          <w:rStyle w:val="CommentReference"/>
        </w:rPr>
        <w:annotationRef/>
      </w:r>
      <w:r>
        <w:t xml:space="preserve">Rename the field name to </w:t>
      </w:r>
      <w:r w:rsidRPr="00B52AF3">
        <w:rPr>
          <w:highlight w:val="yellow"/>
        </w:rPr>
        <w:t>Is it more than the allowed weight?</w:t>
      </w:r>
    </w:p>
  </w:comment>
  <w:comment w:id="24" w:author="Barre, Sunil Kumar" w:date="2014-06-19T18:20:00Z" w:initials="BSK">
    <w:p w:rsidR="003C2FFF" w:rsidRDefault="003C2FFF">
      <w:pPr>
        <w:pStyle w:val="CommentText"/>
      </w:pPr>
      <w:r>
        <w:rPr>
          <w:rStyle w:val="CommentReference"/>
        </w:rPr>
        <w:annotationRef/>
      </w:r>
      <w:r>
        <w:t>Workflow  doesn’t exist in Requirement doc</w:t>
      </w:r>
    </w:p>
  </w:comment>
  <w:comment w:id="25" w:author="Barre, Sunil Kumar" w:date="2014-06-19T18:20:00Z" w:initials="BSK">
    <w:p w:rsidR="003C2FFF" w:rsidRDefault="003C2FFF" w:rsidP="003C2FFF">
      <w:pPr>
        <w:pStyle w:val="CommentText"/>
      </w:pPr>
      <w:r>
        <w:rPr>
          <w:rStyle w:val="CommentReference"/>
        </w:rPr>
        <w:annotationRef/>
      </w:r>
      <w:r>
        <w:t xml:space="preserve">Workflow </w:t>
      </w:r>
      <w:r>
        <w:t xml:space="preserve"> doesn’t exist in Requirement doc</w:t>
      </w:r>
    </w:p>
    <w:p w:rsidR="003C2FFF" w:rsidRDefault="003C2FFF">
      <w:pPr>
        <w:pStyle w:val="CommentText"/>
      </w:pPr>
    </w:p>
  </w:comment>
  <w:comment w:id="26" w:author="Barre, Sunil Kumar" w:date="2014-06-19T18:20:00Z" w:initials="BSK">
    <w:p w:rsidR="003C2FFF" w:rsidRDefault="003C2FFF" w:rsidP="003C2FFF">
      <w:pPr>
        <w:pStyle w:val="CommentText"/>
      </w:pPr>
      <w:r>
        <w:rPr>
          <w:rStyle w:val="CommentReference"/>
        </w:rPr>
        <w:annotationRef/>
      </w:r>
      <w:r>
        <w:t xml:space="preserve">Workflow </w:t>
      </w:r>
      <w:r>
        <w:t>doesn’t exist in Requirement doc</w:t>
      </w:r>
    </w:p>
    <w:p w:rsidR="003C2FFF" w:rsidRDefault="003C2FFF">
      <w:pPr>
        <w:pStyle w:val="CommentText"/>
      </w:pPr>
    </w:p>
  </w:comment>
  <w:comment w:id="31" w:author="Barre, Sunil Kumar" w:date="2014-06-19T18:21:00Z" w:initials="BSK">
    <w:p w:rsidR="003C2FFF" w:rsidRDefault="003C2FFF">
      <w:pPr>
        <w:pStyle w:val="CommentText"/>
      </w:pPr>
      <w:r>
        <w:rPr>
          <w:rStyle w:val="CommentReference"/>
        </w:rPr>
        <w:annotationRef/>
      </w:r>
      <w:r>
        <w:t>City of Philidelphia</w:t>
      </w:r>
    </w:p>
  </w:comment>
  <w:comment w:id="36" w:author="Barre, Sunil Kumar" w:date="2014-06-19T18:21:00Z" w:initials="BSK">
    <w:p w:rsidR="003C2FFF" w:rsidRDefault="003C2FFF">
      <w:pPr>
        <w:pStyle w:val="CommentText"/>
      </w:pPr>
      <w:r>
        <w:rPr>
          <w:rStyle w:val="CommentReference"/>
        </w:rPr>
        <w:annotationRef/>
      </w:r>
      <w:r>
        <w:t xml:space="preserve">It should be street department </w:t>
      </w:r>
    </w:p>
  </w:comment>
  <w:comment w:id="37" w:author="Barre, Sunil Kumar" w:date="2014-06-19T18:21:00Z" w:initials="BSK">
    <w:p w:rsidR="003C2FFF" w:rsidRDefault="003C2FFF">
      <w:pPr>
        <w:pStyle w:val="CommentText"/>
      </w:pPr>
      <w:r>
        <w:rPr>
          <w:rStyle w:val="CommentReference"/>
        </w:rPr>
        <w:annotationRef/>
      </w:r>
      <w:r w:rsidRPr="003C2FFF">
        <w:t>For the department field Default Values  needs to be removed as it depends on the case Record Type Selected.</w:t>
      </w:r>
    </w:p>
  </w:comment>
  <w:comment w:id="38" w:author="Barre, Sunil Kumar" w:date="2014-06-19T18:22:00Z" w:initials="BSK">
    <w:p w:rsidR="003C2FFF" w:rsidRDefault="003C2FFF">
      <w:pPr>
        <w:pStyle w:val="CommentText"/>
      </w:pPr>
      <w:r>
        <w:rPr>
          <w:rStyle w:val="CommentReference"/>
        </w:rPr>
        <w:annotationRef/>
      </w:r>
      <w:r>
        <w:t xml:space="preserve">Pick list values should be </w:t>
      </w:r>
    </w:p>
    <w:p w:rsidR="003C2FFF" w:rsidRDefault="003C2FFF" w:rsidP="003C2FFF">
      <w:pPr>
        <w:pStyle w:val="CommentText"/>
      </w:pPr>
      <w:r>
        <w:t>Rubbish Collection</w:t>
      </w:r>
    </w:p>
    <w:p w:rsidR="003C2FFF" w:rsidRDefault="003C2FFF" w:rsidP="003C2FFF">
      <w:pPr>
        <w:pStyle w:val="CommentText"/>
      </w:pPr>
      <w:r>
        <w:t>Recyclables Collection</w:t>
      </w:r>
    </w:p>
    <w:p w:rsidR="003C2FFF" w:rsidRDefault="003C2FFF" w:rsidP="003C2FFF">
      <w:pPr>
        <w:pStyle w:val="CommentText"/>
      </w:pPr>
      <w:r>
        <w:t>Service Not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F41" w:rsidRDefault="00A76F41" w:rsidP="00DD38D3">
      <w:pPr>
        <w:spacing w:after="0" w:line="240" w:lineRule="auto"/>
      </w:pPr>
      <w:r>
        <w:separator/>
      </w:r>
    </w:p>
  </w:endnote>
  <w:endnote w:type="continuationSeparator" w:id="0">
    <w:p w:rsidR="00A76F41" w:rsidRDefault="00A76F41"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FB9" w:rsidRDefault="003C7FB9">
    <w:pPr>
      <w:pStyle w:val="Normal1"/>
      <w:jc w:val="center"/>
    </w:pPr>
    <w:r>
      <w:rPr>
        <w:rFonts w:ascii="Calibri" w:eastAsia="Calibri" w:hAnsi="Calibri" w:cs="Calibri"/>
        <w:b/>
        <w:color w:val="999999"/>
        <w:sz w:val="24"/>
      </w:rPr>
      <w:t xml:space="preserve">Philly CRM 311 Technical Design Template, Page </w:t>
    </w:r>
    <w:r w:rsidR="00516C9E">
      <w:fldChar w:fldCharType="begin"/>
    </w:r>
    <w:r w:rsidR="00516C9E">
      <w:instrText>PAGE</w:instrText>
    </w:r>
    <w:r w:rsidR="00516C9E">
      <w:fldChar w:fldCharType="separate"/>
    </w:r>
    <w:r w:rsidR="00A76F41">
      <w:rPr>
        <w:noProof/>
      </w:rPr>
      <w:t>1</w:t>
    </w:r>
    <w:r w:rsidR="00516C9E">
      <w:rPr>
        <w:noProof/>
      </w:rPr>
      <w:fldChar w:fldCharType="end"/>
    </w:r>
    <w:r>
      <w:rPr>
        <w:rFonts w:ascii="Calibri" w:eastAsia="Calibri" w:hAnsi="Calibri" w:cs="Calibri"/>
        <w:b/>
        <w:color w:val="999999"/>
        <w:sz w:val="24"/>
      </w:rPr>
      <w:t xml:space="preserve"> of </w:t>
    </w:r>
    <w:r w:rsidR="00516C9E">
      <w:fldChar w:fldCharType="begin"/>
    </w:r>
    <w:r w:rsidR="00516C9E">
      <w:instrText>NUMPAGES</w:instrText>
    </w:r>
    <w:r w:rsidR="00516C9E">
      <w:fldChar w:fldCharType="separate"/>
    </w:r>
    <w:r w:rsidR="00A76F41">
      <w:rPr>
        <w:noProof/>
      </w:rPr>
      <w:t>1</w:t>
    </w:r>
    <w:r w:rsidR="00516C9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F41" w:rsidRDefault="00A76F41" w:rsidP="00DD38D3">
      <w:pPr>
        <w:spacing w:after="0" w:line="240" w:lineRule="auto"/>
      </w:pPr>
      <w:r>
        <w:separator/>
      </w:r>
    </w:p>
  </w:footnote>
  <w:footnote w:type="continuationSeparator" w:id="0">
    <w:p w:rsidR="00A76F41" w:rsidRDefault="00A76F41"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4D3D67B8"/>
    <w:multiLevelType w:val="hybridMultilevel"/>
    <w:tmpl w:val="822405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3A0465"/>
    <w:multiLevelType w:val="hybridMultilevel"/>
    <w:tmpl w:val="6C5C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AA1D65"/>
    <w:multiLevelType w:val="hybridMultilevel"/>
    <w:tmpl w:val="B5FE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381FC2"/>
    <w:multiLevelType w:val="hybridMultilevel"/>
    <w:tmpl w:val="32101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5"/>
  </w:num>
  <w:num w:numId="3">
    <w:abstractNumId w:val="10"/>
  </w:num>
  <w:num w:numId="4">
    <w:abstractNumId w:val="8"/>
  </w:num>
  <w:num w:numId="5">
    <w:abstractNumId w:val="17"/>
  </w:num>
  <w:num w:numId="6">
    <w:abstractNumId w:val="1"/>
  </w:num>
  <w:num w:numId="7">
    <w:abstractNumId w:val="7"/>
  </w:num>
  <w:num w:numId="8">
    <w:abstractNumId w:val="4"/>
  </w:num>
  <w:num w:numId="9">
    <w:abstractNumId w:val="16"/>
  </w:num>
  <w:num w:numId="10">
    <w:abstractNumId w:val="6"/>
  </w:num>
  <w:num w:numId="11">
    <w:abstractNumId w:val="15"/>
  </w:num>
  <w:num w:numId="12">
    <w:abstractNumId w:val="14"/>
  </w:num>
  <w:num w:numId="13">
    <w:abstractNumId w:val="12"/>
  </w:num>
  <w:num w:numId="14">
    <w:abstractNumId w:val="13"/>
  </w:num>
  <w:num w:numId="15">
    <w:abstractNumId w:val="11"/>
  </w:num>
  <w:num w:numId="16">
    <w:abstractNumId w:val="9"/>
  </w:num>
  <w:num w:numId="17">
    <w:abstractNumId w:val="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89F"/>
    <w:rsid w:val="00031643"/>
    <w:rsid w:val="000372BF"/>
    <w:rsid w:val="00045C06"/>
    <w:rsid w:val="000601B9"/>
    <w:rsid w:val="00063CE4"/>
    <w:rsid w:val="000F47CA"/>
    <w:rsid w:val="00166B99"/>
    <w:rsid w:val="001708DE"/>
    <w:rsid w:val="00176A51"/>
    <w:rsid w:val="00182804"/>
    <w:rsid w:val="001871C4"/>
    <w:rsid w:val="00187FD1"/>
    <w:rsid w:val="001B6BEB"/>
    <w:rsid w:val="00255B4D"/>
    <w:rsid w:val="002855BB"/>
    <w:rsid w:val="002C3C4A"/>
    <w:rsid w:val="00300CEE"/>
    <w:rsid w:val="00307734"/>
    <w:rsid w:val="00326891"/>
    <w:rsid w:val="00354579"/>
    <w:rsid w:val="00360502"/>
    <w:rsid w:val="003749B6"/>
    <w:rsid w:val="003807FE"/>
    <w:rsid w:val="00385245"/>
    <w:rsid w:val="003873B6"/>
    <w:rsid w:val="00390F89"/>
    <w:rsid w:val="003B65D4"/>
    <w:rsid w:val="003C2FFF"/>
    <w:rsid w:val="003C7FB9"/>
    <w:rsid w:val="003F0FEC"/>
    <w:rsid w:val="0040189B"/>
    <w:rsid w:val="004237E9"/>
    <w:rsid w:val="0042485F"/>
    <w:rsid w:val="00486CDC"/>
    <w:rsid w:val="0049131F"/>
    <w:rsid w:val="004B39DE"/>
    <w:rsid w:val="004C1C5B"/>
    <w:rsid w:val="004F45FB"/>
    <w:rsid w:val="00507D70"/>
    <w:rsid w:val="00516C9E"/>
    <w:rsid w:val="0052177F"/>
    <w:rsid w:val="0054317D"/>
    <w:rsid w:val="0055480C"/>
    <w:rsid w:val="00562CD5"/>
    <w:rsid w:val="005675C4"/>
    <w:rsid w:val="0057003B"/>
    <w:rsid w:val="005C7E11"/>
    <w:rsid w:val="00611679"/>
    <w:rsid w:val="00613E27"/>
    <w:rsid w:val="006266CA"/>
    <w:rsid w:val="00631EFF"/>
    <w:rsid w:val="006362B4"/>
    <w:rsid w:val="00677584"/>
    <w:rsid w:val="00690B78"/>
    <w:rsid w:val="006947AA"/>
    <w:rsid w:val="006A6B53"/>
    <w:rsid w:val="006A7B03"/>
    <w:rsid w:val="006B5052"/>
    <w:rsid w:val="00754C21"/>
    <w:rsid w:val="007A661C"/>
    <w:rsid w:val="007C5CAC"/>
    <w:rsid w:val="007D428A"/>
    <w:rsid w:val="007E2AFC"/>
    <w:rsid w:val="00803091"/>
    <w:rsid w:val="00830D94"/>
    <w:rsid w:val="00893362"/>
    <w:rsid w:val="008C0FCD"/>
    <w:rsid w:val="008D27E9"/>
    <w:rsid w:val="008D7B06"/>
    <w:rsid w:val="008E16A3"/>
    <w:rsid w:val="008F0120"/>
    <w:rsid w:val="00920252"/>
    <w:rsid w:val="009430F6"/>
    <w:rsid w:val="00991649"/>
    <w:rsid w:val="009B7BB5"/>
    <w:rsid w:val="009C13D1"/>
    <w:rsid w:val="00A03AAF"/>
    <w:rsid w:val="00A17AEB"/>
    <w:rsid w:val="00A27571"/>
    <w:rsid w:val="00A3170C"/>
    <w:rsid w:val="00A71ADB"/>
    <w:rsid w:val="00A7259E"/>
    <w:rsid w:val="00A76F41"/>
    <w:rsid w:val="00A84B4D"/>
    <w:rsid w:val="00A85ACE"/>
    <w:rsid w:val="00A8770D"/>
    <w:rsid w:val="00A91077"/>
    <w:rsid w:val="00A976B2"/>
    <w:rsid w:val="00A97B9A"/>
    <w:rsid w:val="00AB2332"/>
    <w:rsid w:val="00AC43A5"/>
    <w:rsid w:val="00AD725D"/>
    <w:rsid w:val="00B214BE"/>
    <w:rsid w:val="00B3124A"/>
    <w:rsid w:val="00B342D6"/>
    <w:rsid w:val="00B41B9E"/>
    <w:rsid w:val="00B44E70"/>
    <w:rsid w:val="00B44F21"/>
    <w:rsid w:val="00B66ED3"/>
    <w:rsid w:val="00B8316B"/>
    <w:rsid w:val="00B95654"/>
    <w:rsid w:val="00BB63E5"/>
    <w:rsid w:val="00BC1EC7"/>
    <w:rsid w:val="00BC43C3"/>
    <w:rsid w:val="00BD72D8"/>
    <w:rsid w:val="00BD77A3"/>
    <w:rsid w:val="00BF0B7F"/>
    <w:rsid w:val="00C00026"/>
    <w:rsid w:val="00C4411A"/>
    <w:rsid w:val="00CB0A71"/>
    <w:rsid w:val="00CB615D"/>
    <w:rsid w:val="00CE0D77"/>
    <w:rsid w:val="00CE2026"/>
    <w:rsid w:val="00CF128F"/>
    <w:rsid w:val="00D26070"/>
    <w:rsid w:val="00D40CC8"/>
    <w:rsid w:val="00D43F84"/>
    <w:rsid w:val="00D802F4"/>
    <w:rsid w:val="00DD38D3"/>
    <w:rsid w:val="00E2114A"/>
    <w:rsid w:val="00E87069"/>
    <w:rsid w:val="00EA1E81"/>
    <w:rsid w:val="00EA60E4"/>
    <w:rsid w:val="00EF34DD"/>
    <w:rsid w:val="00F27C56"/>
    <w:rsid w:val="00F35F48"/>
    <w:rsid w:val="00F900B5"/>
    <w:rsid w:val="00FB083E"/>
    <w:rsid w:val="00FB4DB5"/>
    <w:rsid w:val="00FE4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paragraph" w:customStyle="1" w:styleId="Normal10">
    <w:name w:val="Normal1"/>
    <w:rsid w:val="00A3170C"/>
    <w:pPr>
      <w:widowControl w:val="0"/>
      <w:spacing w:after="0"/>
    </w:pPr>
    <w:rPr>
      <w:rFonts w:ascii="Arial" w:eastAsia="Arial" w:hAnsi="Arial" w:cs="Arial"/>
      <w:color w:val="000000"/>
    </w:rPr>
  </w:style>
  <w:style w:type="character" w:styleId="Emphasis">
    <w:name w:val="Emphasis"/>
    <w:basedOn w:val="DefaultParagraphFont"/>
    <w:uiPriority w:val="20"/>
    <w:qFormat/>
    <w:rsid w:val="004F45FB"/>
    <w:rPr>
      <w:i/>
      <w:iCs/>
    </w:rPr>
  </w:style>
  <w:style w:type="character" w:styleId="Strong">
    <w:name w:val="Strong"/>
    <w:basedOn w:val="DefaultParagraphFont"/>
    <w:uiPriority w:val="22"/>
    <w:qFormat/>
    <w:rsid w:val="004F45FB"/>
    <w:rPr>
      <w:b/>
      <w:bCs/>
    </w:rPr>
  </w:style>
  <w:style w:type="paragraph" w:styleId="Header">
    <w:name w:val="header"/>
    <w:basedOn w:val="Normal"/>
    <w:link w:val="HeaderChar"/>
    <w:uiPriority w:val="99"/>
    <w:unhideWhenUsed/>
    <w:rsid w:val="000058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89F"/>
  </w:style>
  <w:style w:type="paragraph" w:styleId="Footer">
    <w:name w:val="footer"/>
    <w:basedOn w:val="Normal"/>
    <w:link w:val="FooterChar"/>
    <w:uiPriority w:val="99"/>
    <w:unhideWhenUsed/>
    <w:rsid w:val="000058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89F"/>
  </w:style>
  <w:style w:type="character" w:styleId="CommentReference">
    <w:name w:val="annotation reference"/>
    <w:basedOn w:val="DefaultParagraphFont"/>
    <w:uiPriority w:val="99"/>
    <w:semiHidden/>
    <w:unhideWhenUsed/>
    <w:rsid w:val="003C2FFF"/>
    <w:rPr>
      <w:sz w:val="16"/>
      <w:szCs w:val="16"/>
    </w:rPr>
  </w:style>
  <w:style w:type="paragraph" w:styleId="CommentText">
    <w:name w:val="annotation text"/>
    <w:basedOn w:val="Normal"/>
    <w:link w:val="CommentTextChar"/>
    <w:uiPriority w:val="99"/>
    <w:semiHidden/>
    <w:unhideWhenUsed/>
    <w:rsid w:val="003C2FFF"/>
    <w:pPr>
      <w:spacing w:line="240" w:lineRule="auto"/>
    </w:pPr>
    <w:rPr>
      <w:sz w:val="20"/>
      <w:szCs w:val="20"/>
    </w:rPr>
  </w:style>
  <w:style w:type="character" w:customStyle="1" w:styleId="CommentTextChar">
    <w:name w:val="Comment Text Char"/>
    <w:basedOn w:val="DefaultParagraphFont"/>
    <w:link w:val="CommentText"/>
    <w:uiPriority w:val="99"/>
    <w:semiHidden/>
    <w:rsid w:val="003C2FFF"/>
    <w:rPr>
      <w:sz w:val="20"/>
      <w:szCs w:val="20"/>
    </w:rPr>
  </w:style>
  <w:style w:type="paragraph" w:styleId="CommentSubject">
    <w:name w:val="annotation subject"/>
    <w:basedOn w:val="CommentText"/>
    <w:next w:val="CommentText"/>
    <w:link w:val="CommentSubjectChar"/>
    <w:uiPriority w:val="99"/>
    <w:semiHidden/>
    <w:unhideWhenUsed/>
    <w:rsid w:val="003C2FFF"/>
    <w:rPr>
      <w:b/>
      <w:bCs/>
    </w:rPr>
  </w:style>
  <w:style w:type="character" w:customStyle="1" w:styleId="CommentSubjectChar">
    <w:name w:val="Comment Subject Char"/>
    <w:basedOn w:val="CommentTextChar"/>
    <w:link w:val="CommentSubject"/>
    <w:uiPriority w:val="99"/>
    <w:semiHidden/>
    <w:rsid w:val="003C2FF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www.philadelphiastreets.com/sanitation/residential/collection-schedules" TargetMode="External"/><Relationship Id="rId3" Type="http://schemas.openxmlformats.org/officeDocument/2006/relationships/customXml" Target="../customXml/item3.xml"/><Relationship Id="rId21" Type="http://schemas.openxmlformats.org/officeDocument/2006/relationships/image" Target="media/image5.png"/><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hyperlink" Target="https://cs10.salesforce.com/setup/ui/bpfields.jsp?id=019J00000008Uu8&amp;retURL=%2Fsetup%2Fui%2Frecordtypefields.jsp%3Fid%3D012J00000000XGT%26type%3DCase%26setupid%3DCaseRecords&amp;setupid=CaseRecords"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citymaps.phila.gov"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6D3F3A-F7DA-4F4F-BCEF-CE740855DD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CF10F36-B403-4C09-83C9-6AD20B260438}">
  <ds:schemaRefs>
    <ds:schemaRef ds:uri="http://schemas.microsoft.com/sharepoint/v3/contenttype/forms"/>
  </ds:schemaRefs>
</ds:datastoreItem>
</file>

<file path=customXml/itemProps3.xml><?xml version="1.0" encoding="utf-8"?>
<ds:datastoreItem xmlns:ds="http://schemas.openxmlformats.org/officeDocument/2006/customXml" ds:itemID="{E92F6892-BD8E-4F92-9233-91B7AE937260}">
  <ds:schemaRefs>
    <ds:schemaRef ds:uri="http://schemas.microsoft.com/office/2006/metadata/properties"/>
  </ds:schemaRefs>
</ds:datastoreItem>
</file>

<file path=customXml/itemProps4.xml><?xml version="1.0" encoding="utf-8"?>
<ds:datastoreItem xmlns:ds="http://schemas.openxmlformats.org/officeDocument/2006/customXml" ds:itemID="{EB8C1CC0-CF7A-4F5E-ABC2-C4EC99795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3872</Words>
  <Characters>22074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25895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Barre, Sunil Kumar</dc:creator>
  <cp:lastModifiedBy>Barre, Sunil Kumar</cp:lastModifiedBy>
  <cp:revision>2</cp:revision>
  <dcterms:created xsi:type="dcterms:W3CDTF">2014-06-19T12:52:00Z</dcterms:created>
  <dcterms:modified xsi:type="dcterms:W3CDTF">2014-06-19T12:52:00Z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